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6" w:rsidRPr="0009269F" w:rsidRDefault="006C6276" w:rsidP="006C6276">
      <w:pPr>
        <w:spacing w:line="64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 w:rsidRPr="0009269F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09269F">
        <w:rPr>
          <w:rFonts w:ascii="黑体" w:eastAsia="黑体" w:hAnsi="黑体" w:cs="黑体"/>
          <w:color w:val="000000"/>
          <w:sz w:val="32"/>
          <w:szCs w:val="32"/>
        </w:rPr>
        <w:t>7</w:t>
      </w:r>
    </w:p>
    <w:p w:rsidR="006C6276" w:rsidRPr="0009269F" w:rsidRDefault="006C6276" w:rsidP="006C6276"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6C6276" w:rsidRPr="0009269F" w:rsidRDefault="006C6276" w:rsidP="006C6276">
      <w:pPr>
        <w:spacing w:line="6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09269F">
        <w:rPr>
          <w:rFonts w:ascii="方正小标宋简体" w:eastAsia="方正小标宋简体" w:hint="eastAsia"/>
          <w:color w:val="000000"/>
          <w:sz w:val="36"/>
          <w:szCs w:val="36"/>
        </w:rPr>
        <w:t>广西教育科学规划20</w:t>
      </w:r>
      <w:r w:rsidRPr="0009269F">
        <w:rPr>
          <w:rFonts w:ascii="方正小标宋简体" w:eastAsia="方正小标宋简体"/>
          <w:color w:val="000000"/>
          <w:sz w:val="36"/>
          <w:szCs w:val="36"/>
        </w:rPr>
        <w:t>21</w:t>
      </w:r>
      <w:r w:rsidRPr="0009269F">
        <w:rPr>
          <w:rFonts w:ascii="方正小标宋简体" w:eastAsia="方正小标宋简体" w:hint="eastAsia"/>
          <w:color w:val="000000"/>
          <w:sz w:val="36"/>
          <w:szCs w:val="36"/>
        </w:rPr>
        <w:t>年度“红军小学校园文化建设”专项课题</w:t>
      </w:r>
      <w:r w:rsidR="00CA4E66">
        <w:rPr>
          <w:rFonts w:ascii="方正小标宋简体" w:eastAsia="方正小标宋简体" w:hint="eastAsia"/>
          <w:color w:val="000000"/>
          <w:sz w:val="36"/>
          <w:szCs w:val="36"/>
        </w:rPr>
        <w:t>申报</w:t>
      </w:r>
      <w:r w:rsidR="009A0A6C">
        <w:rPr>
          <w:rFonts w:ascii="方正小标宋简体" w:eastAsia="方正小标宋简体" w:hint="eastAsia"/>
          <w:color w:val="000000"/>
          <w:sz w:val="36"/>
          <w:szCs w:val="36"/>
        </w:rPr>
        <w:t>方案</w:t>
      </w:r>
    </w:p>
    <w:p w:rsidR="006C6276" w:rsidRPr="0009269F" w:rsidRDefault="006C6276" w:rsidP="006C6276">
      <w:pPr>
        <w:spacing w:line="560" w:lineRule="exact"/>
        <w:rPr>
          <w:rFonts w:eastAsia="方正仿宋简体"/>
          <w:color w:val="000000"/>
          <w:sz w:val="32"/>
          <w:szCs w:val="32"/>
        </w:rPr>
      </w:pPr>
    </w:p>
    <w:p w:rsidR="006C6276" w:rsidRPr="0009269F" w:rsidRDefault="00504B77" w:rsidP="006C627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进一步贯彻落实</w:t>
      </w:r>
      <w:r>
        <w:rPr>
          <w:rFonts w:ascii="仿宋" w:eastAsia="仿宋" w:hAnsi="仿宋" w:hint="eastAsia"/>
          <w:sz w:val="32"/>
          <w:szCs w:val="32"/>
        </w:rPr>
        <w:t>习近平总书记关于“要把红色资源利用好、把红色传统发扬好、把红色基因传承好”的</w:t>
      </w:r>
      <w:r>
        <w:rPr>
          <w:rFonts w:ascii="仿宋" w:eastAsia="仿宋" w:hAnsi="仿宋"/>
          <w:sz w:val="32"/>
          <w:szCs w:val="32"/>
        </w:rPr>
        <w:t>指示精神，</w:t>
      </w:r>
      <w:r>
        <w:rPr>
          <w:rFonts w:ascii="仿宋_GB2312" w:eastAsia="仿宋_GB2312" w:hAnsi="仿宋" w:hint="eastAsia"/>
          <w:sz w:val="32"/>
          <w:szCs w:val="32"/>
        </w:rPr>
        <w:t>继承革命传统，传承红色基因，弘扬红军精神，</w:t>
      </w:r>
      <w:r>
        <w:rPr>
          <w:rFonts w:ascii="仿宋" w:eastAsia="仿宋" w:hAnsi="仿宋" w:hint="eastAsia"/>
          <w:sz w:val="32"/>
          <w:szCs w:val="32"/>
        </w:rPr>
        <w:t>加强红军</w:t>
      </w:r>
      <w:r>
        <w:rPr>
          <w:rFonts w:ascii="仿宋" w:eastAsia="仿宋" w:hAnsi="仿宋"/>
          <w:sz w:val="32"/>
          <w:szCs w:val="32"/>
        </w:rPr>
        <w:t>小学校园文化</w:t>
      </w:r>
      <w:r>
        <w:rPr>
          <w:rFonts w:ascii="仿宋" w:eastAsia="仿宋" w:hAnsi="仿宋" w:hint="eastAsia"/>
          <w:sz w:val="32"/>
          <w:szCs w:val="32"/>
        </w:rPr>
        <w:t>建设，凝练革命老区小学红色文化育人特色，提高育人水平，</w:t>
      </w:r>
      <w:r w:rsidR="006C6276" w:rsidRPr="0009269F">
        <w:rPr>
          <w:rFonts w:eastAsia="方正仿宋简体" w:hint="eastAsia"/>
          <w:color w:val="000000"/>
          <w:sz w:val="32"/>
          <w:szCs w:val="32"/>
        </w:rPr>
        <w:t>经研究，决定开展</w:t>
      </w:r>
      <w:r w:rsidR="006A2533" w:rsidRPr="006A2533">
        <w:rPr>
          <w:rFonts w:ascii="仿宋" w:eastAsia="仿宋" w:hAnsi="仿宋" w:hint="eastAsia"/>
          <w:color w:val="000000"/>
          <w:sz w:val="32"/>
          <w:szCs w:val="32"/>
        </w:rPr>
        <w:t>“红军小学校园文化建设”</w:t>
      </w:r>
      <w:r w:rsidR="006C6276" w:rsidRPr="0009269F">
        <w:rPr>
          <w:rFonts w:eastAsia="方正仿宋简体" w:hint="eastAsia"/>
          <w:color w:val="000000"/>
          <w:sz w:val="32"/>
          <w:szCs w:val="32"/>
        </w:rPr>
        <w:t>专项课题</w:t>
      </w:r>
      <w:r w:rsidR="006A2533">
        <w:rPr>
          <w:rFonts w:eastAsia="方正仿宋简体" w:hint="eastAsia"/>
          <w:color w:val="000000"/>
          <w:sz w:val="32"/>
          <w:szCs w:val="32"/>
        </w:rPr>
        <w:t>研究</w:t>
      </w:r>
      <w:r w:rsidR="006C6276" w:rsidRPr="0009269F">
        <w:rPr>
          <w:rFonts w:eastAsia="方正仿宋简体" w:hint="eastAsia"/>
          <w:color w:val="000000"/>
          <w:sz w:val="32"/>
          <w:szCs w:val="32"/>
        </w:rPr>
        <w:t>工作。具体</w:t>
      </w:r>
      <w:r w:rsidR="00CA4E66">
        <w:rPr>
          <w:rFonts w:eastAsia="方正仿宋简体" w:hint="eastAsia"/>
          <w:color w:val="000000"/>
          <w:sz w:val="32"/>
          <w:szCs w:val="32"/>
        </w:rPr>
        <w:t>要求</w:t>
      </w:r>
      <w:r w:rsidR="006C6276" w:rsidRPr="0009269F">
        <w:rPr>
          <w:rFonts w:eastAsia="方正仿宋简体" w:hint="eastAsia"/>
          <w:color w:val="000000"/>
          <w:sz w:val="32"/>
          <w:szCs w:val="32"/>
        </w:rPr>
        <w:t>如下</w:t>
      </w:r>
      <w:r w:rsidR="006C6276" w:rsidRPr="0009269F">
        <w:rPr>
          <w:rFonts w:eastAsia="方正仿宋简体"/>
          <w:color w:val="000000"/>
          <w:sz w:val="32"/>
          <w:szCs w:val="32"/>
        </w:rPr>
        <w:t>：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9269F">
        <w:rPr>
          <w:rFonts w:ascii="黑体" w:eastAsia="黑体" w:hAnsi="黑体"/>
          <w:color w:val="000000"/>
          <w:sz w:val="32"/>
          <w:szCs w:val="32"/>
        </w:rPr>
        <w:t>一、研究目的</w:t>
      </w:r>
    </w:p>
    <w:p w:rsidR="00227530" w:rsidRDefault="00227530" w:rsidP="00227530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通过构建广西红色校园文化体系，使广大师生准确把握红军精神的精髓。学习红军把人民和中华民族的根本利益看得高于一切、坚定革命理想信念、坚信正义事业必然胜利的精神；为救国救民，不怕任何艰难险阻、不惜牺牲一切的精神；坚持独立自主，实事求是的精神；顾全大局、严守纪律、紧密团结的精神；紧紧依靠人民群众，同人民群众生死相依、患难与共、艰苦奋斗的精神等</w:t>
      </w:r>
      <w:r>
        <w:rPr>
          <w:rFonts w:ascii="仿宋" w:eastAsia="仿宋" w:hAnsi="仿宋"/>
          <w:sz w:val="32"/>
          <w:szCs w:val="32"/>
          <w:shd w:val="clear" w:color="auto" w:fill="FFFFFF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特别是学习红军</w:t>
      </w:r>
      <w:r>
        <w:rPr>
          <w:rFonts w:ascii="仿宋" w:eastAsia="仿宋" w:hAnsi="仿宋" w:cs="宋体"/>
          <w:kern w:val="0"/>
          <w:sz w:val="32"/>
          <w:szCs w:val="32"/>
        </w:rPr>
        <w:t>对马克思主义信仰的坚守、钢铁般的纪律和义无反顾的牺牲精神</w:t>
      </w:r>
      <w:r>
        <w:rPr>
          <w:rFonts w:ascii="仿宋" w:eastAsia="仿宋" w:hAnsi="仿宋" w:hint="eastAsia"/>
          <w:sz w:val="32"/>
          <w:szCs w:val="32"/>
        </w:rPr>
        <w:t>。根据学生</w:t>
      </w:r>
      <w:r>
        <w:rPr>
          <w:rFonts w:ascii="仿宋" w:eastAsia="仿宋" w:hAnsi="仿宋"/>
          <w:sz w:val="32"/>
          <w:szCs w:val="32"/>
        </w:rPr>
        <w:t>的年龄特点，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/>
          <w:sz w:val="32"/>
          <w:szCs w:val="32"/>
        </w:rPr>
        <w:t>阶段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有层次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有计划地融入红色元素，让学生在潜移默化中接受红色教育，不断增强对红色文化的情感认同和理性认知，使红色传统逐渐内化于心、外化于行，使红色基因成为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一代</w:t>
      </w:r>
      <w:r>
        <w:rPr>
          <w:rFonts w:ascii="仿宋" w:eastAsia="仿宋" w:hAnsi="仿宋" w:cs="宋体"/>
          <w:kern w:val="0"/>
          <w:sz w:val="32"/>
          <w:szCs w:val="32"/>
        </w:rPr>
        <w:t>代</w:t>
      </w:r>
      <w:r>
        <w:rPr>
          <w:rFonts w:ascii="仿宋" w:eastAsia="仿宋" w:hAnsi="仿宋" w:cs="宋体" w:hint="eastAsia"/>
          <w:kern w:val="0"/>
          <w:sz w:val="32"/>
          <w:szCs w:val="32"/>
        </w:rPr>
        <w:t>新人优良品质和健康人格的重要文化标识。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9269F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09269F">
        <w:rPr>
          <w:rFonts w:ascii="黑体" w:eastAsia="黑体" w:hAnsi="黑体"/>
          <w:color w:val="000000"/>
          <w:sz w:val="32"/>
          <w:szCs w:val="32"/>
        </w:rPr>
        <w:t>、选题要求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09269F">
        <w:rPr>
          <w:rFonts w:eastAsia="方正仿宋简体" w:hint="eastAsia"/>
          <w:color w:val="000000"/>
          <w:sz w:val="32"/>
          <w:szCs w:val="32"/>
        </w:rPr>
        <w:t>选题要求</w:t>
      </w:r>
      <w:r w:rsidR="00984064">
        <w:rPr>
          <w:rFonts w:ascii="仿宋" w:eastAsia="仿宋" w:hAnsi="仿宋" w:hint="eastAsia"/>
          <w:sz w:val="32"/>
          <w:szCs w:val="32"/>
        </w:rPr>
        <w:t>充分</w:t>
      </w:r>
      <w:r w:rsidR="00AE0B4B">
        <w:rPr>
          <w:rFonts w:ascii="仿宋" w:eastAsia="仿宋" w:hAnsi="仿宋"/>
          <w:sz w:val="32"/>
          <w:szCs w:val="32"/>
        </w:rPr>
        <w:t>利用</w:t>
      </w:r>
      <w:r w:rsidR="00AE0B4B">
        <w:rPr>
          <w:rFonts w:ascii="仿宋" w:eastAsia="仿宋" w:hAnsi="仿宋" w:hint="eastAsia"/>
          <w:sz w:val="32"/>
          <w:szCs w:val="32"/>
        </w:rPr>
        <w:t>广西</w:t>
      </w:r>
      <w:r w:rsidR="00AE0B4B">
        <w:rPr>
          <w:rFonts w:ascii="仿宋" w:eastAsia="仿宋" w:hAnsi="仿宋"/>
          <w:sz w:val="32"/>
          <w:szCs w:val="32"/>
        </w:rPr>
        <w:t>本土</w:t>
      </w:r>
      <w:r w:rsidR="00AE0B4B">
        <w:rPr>
          <w:rFonts w:ascii="仿宋" w:eastAsia="仿宋" w:hAnsi="仿宋" w:hint="eastAsia"/>
          <w:sz w:val="32"/>
          <w:szCs w:val="32"/>
        </w:rPr>
        <w:t>红色</w:t>
      </w:r>
      <w:r w:rsidR="00984064">
        <w:rPr>
          <w:rFonts w:ascii="仿宋" w:eastAsia="仿宋" w:hAnsi="仿宋" w:hint="eastAsia"/>
          <w:sz w:val="32"/>
          <w:szCs w:val="32"/>
        </w:rPr>
        <w:t>教育</w:t>
      </w:r>
      <w:r w:rsidR="00984064">
        <w:rPr>
          <w:rFonts w:ascii="仿宋" w:eastAsia="仿宋" w:hAnsi="仿宋"/>
          <w:sz w:val="32"/>
          <w:szCs w:val="32"/>
        </w:rPr>
        <w:t>资源，</w:t>
      </w:r>
      <w:r w:rsidR="00984064">
        <w:rPr>
          <w:rFonts w:ascii="仿宋" w:eastAsia="仿宋" w:hAnsi="仿宋" w:hint="eastAsia"/>
          <w:sz w:val="32"/>
          <w:szCs w:val="32"/>
        </w:rPr>
        <w:t>积极开展</w:t>
      </w:r>
      <w:r w:rsidR="00984064">
        <w:rPr>
          <w:rFonts w:ascii="仿宋" w:eastAsia="仿宋" w:hAnsi="仿宋"/>
          <w:sz w:val="32"/>
          <w:szCs w:val="32"/>
        </w:rPr>
        <w:t>革命传统教育</w:t>
      </w:r>
      <w:r w:rsidR="00984064">
        <w:rPr>
          <w:rFonts w:ascii="仿宋" w:eastAsia="仿宋" w:hAnsi="仿宋" w:hint="eastAsia"/>
          <w:sz w:val="32"/>
          <w:szCs w:val="32"/>
        </w:rPr>
        <w:t>和</w:t>
      </w:r>
      <w:r w:rsidR="00984064">
        <w:rPr>
          <w:rFonts w:ascii="仿宋" w:eastAsia="仿宋" w:hAnsi="仿宋" w:cs="宋体"/>
          <w:kern w:val="0"/>
          <w:sz w:val="32"/>
          <w:szCs w:val="32"/>
        </w:rPr>
        <w:t>爱国主义教育</w:t>
      </w:r>
      <w:r w:rsidR="00984064">
        <w:rPr>
          <w:rFonts w:ascii="仿宋" w:eastAsia="仿宋" w:hAnsi="仿宋"/>
          <w:sz w:val="32"/>
          <w:szCs w:val="32"/>
        </w:rPr>
        <w:t>，</w:t>
      </w:r>
      <w:r w:rsidR="00984064">
        <w:rPr>
          <w:rFonts w:ascii="仿宋" w:eastAsia="仿宋" w:hAnsi="仿宋" w:hint="eastAsia"/>
          <w:sz w:val="32"/>
          <w:szCs w:val="32"/>
        </w:rPr>
        <w:t>大力培育和践行社会主义核心价值观，</w:t>
      </w:r>
      <w:r w:rsidRPr="0009269F">
        <w:rPr>
          <w:rFonts w:eastAsia="方正仿宋简体" w:hint="eastAsia"/>
          <w:color w:val="000000"/>
          <w:sz w:val="32"/>
          <w:szCs w:val="32"/>
        </w:rPr>
        <w:t>注重理论与</w:t>
      </w:r>
      <w:r w:rsidR="005D5F81">
        <w:rPr>
          <w:rFonts w:eastAsia="方正仿宋简体" w:hint="eastAsia"/>
          <w:color w:val="000000"/>
          <w:sz w:val="32"/>
          <w:szCs w:val="32"/>
        </w:rPr>
        <w:t>教学</w:t>
      </w:r>
      <w:r w:rsidRPr="0009269F">
        <w:rPr>
          <w:rFonts w:eastAsia="方正仿宋简体" w:hint="eastAsia"/>
          <w:color w:val="000000"/>
          <w:sz w:val="32"/>
          <w:szCs w:val="32"/>
        </w:rPr>
        <w:t>实践</w:t>
      </w:r>
      <w:r w:rsidR="005D5F81">
        <w:rPr>
          <w:rFonts w:eastAsia="方正仿宋简体" w:hint="eastAsia"/>
          <w:color w:val="000000"/>
          <w:sz w:val="32"/>
          <w:szCs w:val="32"/>
        </w:rPr>
        <w:t>相结</w:t>
      </w:r>
      <w:r w:rsidRPr="0009269F">
        <w:rPr>
          <w:rFonts w:eastAsia="方正仿宋简体" w:hint="eastAsia"/>
          <w:color w:val="000000"/>
          <w:sz w:val="32"/>
          <w:szCs w:val="32"/>
        </w:rPr>
        <w:t>合</w:t>
      </w:r>
      <w:r w:rsidR="005D5F81">
        <w:rPr>
          <w:rFonts w:eastAsia="方正仿宋简体" w:hint="eastAsia"/>
          <w:color w:val="000000"/>
          <w:sz w:val="32"/>
          <w:szCs w:val="32"/>
        </w:rPr>
        <w:t>，</w:t>
      </w:r>
      <w:r w:rsidRPr="0009269F">
        <w:rPr>
          <w:rFonts w:eastAsia="方正仿宋简体" w:hint="eastAsia"/>
          <w:color w:val="000000"/>
          <w:sz w:val="32"/>
          <w:szCs w:val="32"/>
        </w:rPr>
        <w:t>突出</w:t>
      </w:r>
      <w:r w:rsidR="005D5F81">
        <w:rPr>
          <w:rFonts w:eastAsia="方正仿宋简体" w:hint="eastAsia"/>
          <w:color w:val="000000"/>
          <w:sz w:val="32"/>
          <w:szCs w:val="32"/>
        </w:rPr>
        <w:t>地方</w:t>
      </w:r>
      <w:r w:rsidR="005D5F81">
        <w:rPr>
          <w:rFonts w:eastAsia="方正仿宋简体"/>
          <w:color w:val="000000"/>
          <w:sz w:val="32"/>
          <w:szCs w:val="32"/>
        </w:rPr>
        <w:t>特色</w:t>
      </w:r>
      <w:r w:rsidR="007D4759">
        <w:rPr>
          <w:rFonts w:eastAsia="方正仿宋简体" w:hint="eastAsia"/>
          <w:color w:val="000000"/>
          <w:sz w:val="32"/>
          <w:szCs w:val="32"/>
        </w:rPr>
        <w:t>、</w:t>
      </w:r>
      <w:r w:rsidRPr="0009269F">
        <w:rPr>
          <w:rFonts w:eastAsia="方正仿宋简体" w:hint="eastAsia"/>
          <w:color w:val="000000"/>
          <w:sz w:val="32"/>
          <w:szCs w:val="32"/>
        </w:rPr>
        <w:t>品牌特色</w:t>
      </w:r>
      <w:r w:rsidR="007D4759">
        <w:rPr>
          <w:rFonts w:eastAsia="方正仿宋简体" w:hint="eastAsia"/>
          <w:color w:val="000000"/>
          <w:sz w:val="32"/>
          <w:szCs w:val="32"/>
        </w:rPr>
        <w:t>、</w:t>
      </w:r>
      <w:r w:rsidR="007D4759">
        <w:rPr>
          <w:rFonts w:eastAsia="方正仿宋简体"/>
          <w:color w:val="000000"/>
          <w:sz w:val="32"/>
          <w:szCs w:val="32"/>
        </w:rPr>
        <w:t>原创性</w:t>
      </w:r>
      <w:r w:rsidR="005D5F81">
        <w:rPr>
          <w:rFonts w:eastAsia="方正仿宋简体" w:hint="eastAsia"/>
          <w:color w:val="000000"/>
          <w:sz w:val="32"/>
          <w:szCs w:val="32"/>
        </w:rPr>
        <w:t>，</w:t>
      </w:r>
      <w:r w:rsidR="005D5F81">
        <w:rPr>
          <w:rFonts w:eastAsia="方正仿宋简体"/>
          <w:color w:val="000000"/>
          <w:sz w:val="32"/>
          <w:szCs w:val="32"/>
        </w:rPr>
        <w:t>发挥引领和</w:t>
      </w:r>
      <w:r w:rsidR="005D5F81">
        <w:rPr>
          <w:rFonts w:eastAsia="方正仿宋简体" w:hint="eastAsia"/>
          <w:color w:val="000000"/>
          <w:sz w:val="32"/>
          <w:szCs w:val="32"/>
        </w:rPr>
        <w:t>示范</w:t>
      </w:r>
      <w:r w:rsidR="005D5F81">
        <w:rPr>
          <w:rFonts w:eastAsia="方正仿宋简体"/>
          <w:color w:val="000000"/>
          <w:sz w:val="32"/>
          <w:szCs w:val="32"/>
        </w:rPr>
        <w:t>作用。</w:t>
      </w:r>
      <w:r w:rsidRPr="0009269F">
        <w:rPr>
          <w:rFonts w:eastAsia="方正仿宋简体" w:hint="eastAsia"/>
          <w:color w:val="000000"/>
          <w:sz w:val="32"/>
          <w:szCs w:val="32"/>
        </w:rPr>
        <w:t>由课题组自主选题及定题。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/>
          <w:b/>
          <w:color w:val="000000"/>
          <w:sz w:val="32"/>
          <w:szCs w:val="32"/>
        </w:rPr>
        <w:t>（一）</w:t>
      </w:r>
      <w:r w:rsidRPr="0009269F">
        <w:rPr>
          <w:rFonts w:eastAsia="方正仿宋简体" w:hint="eastAsia"/>
          <w:b/>
          <w:color w:val="000000"/>
          <w:sz w:val="32"/>
          <w:szCs w:val="32"/>
        </w:rPr>
        <w:t>突出品牌特色</w:t>
      </w:r>
    </w:p>
    <w:p w:rsidR="00410829" w:rsidRDefault="009213DF" w:rsidP="0041082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挖掘本地</w:t>
      </w:r>
      <w:r>
        <w:rPr>
          <w:rFonts w:ascii="仿宋" w:eastAsia="仿宋" w:hAnsi="仿宋" w:hint="eastAsia"/>
          <w:sz w:val="32"/>
          <w:szCs w:val="32"/>
        </w:rPr>
        <w:t>红色教育</w:t>
      </w:r>
      <w:r>
        <w:rPr>
          <w:rFonts w:ascii="仿宋" w:eastAsia="仿宋" w:hAnsi="仿宋"/>
          <w:sz w:val="32"/>
          <w:szCs w:val="32"/>
        </w:rPr>
        <w:t>资源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结合</w:t>
      </w:r>
      <w:r w:rsidR="006C6276" w:rsidRPr="0009269F">
        <w:rPr>
          <w:rFonts w:eastAsia="方正仿宋简体" w:hint="eastAsia"/>
          <w:color w:val="000000"/>
          <w:sz w:val="32"/>
          <w:szCs w:val="32"/>
        </w:rPr>
        <w:t>学校办学理念</w:t>
      </w:r>
      <w:r>
        <w:rPr>
          <w:rFonts w:eastAsia="方正仿宋简体" w:hint="eastAsia"/>
          <w:color w:val="000000"/>
          <w:sz w:val="32"/>
          <w:szCs w:val="32"/>
        </w:rPr>
        <w:t>，</w:t>
      </w:r>
      <w:r>
        <w:rPr>
          <w:rFonts w:eastAsia="方正仿宋简体"/>
          <w:color w:val="000000"/>
          <w:sz w:val="32"/>
          <w:szCs w:val="32"/>
        </w:rPr>
        <w:t>扬长避短，</w:t>
      </w:r>
      <w:r w:rsidR="00410829">
        <w:rPr>
          <w:rFonts w:ascii="仿宋" w:eastAsia="仿宋" w:hAnsi="仿宋" w:hint="eastAsia"/>
          <w:sz w:val="32"/>
          <w:szCs w:val="32"/>
        </w:rPr>
        <w:t>既要认真学习借鉴外地外校的先进经验，更要继承和发扬本校的优良传统，</w:t>
      </w:r>
      <w:r w:rsidR="00410829">
        <w:rPr>
          <w:rFonts w:eastAsia="方正仿宋简体" w:hint="eastAsia"/>
          <w:color w:val="000000"/>
          <w:sz w:val="32"/>
          <w:szCs w:val="32"/>
        </w:rPr>
        <w:t>突出</w:t>
      </w:r>
      <w:r w:rsidR="00C870A8">
        <w:rPr>
          <w:rFonts w:eastAsia="方正仿宋简体" w:hint="eastAsia"/>
          <w:color w:val="000000"/>
          <w:sz w:val="32"/>
          <w:szCs w:val="32"/>
        </w:rPr>
        <w:t>“</w:t>
      </w:r>
      <w:r w:rsidR="00C870A8">
        <w:rPr>
          <w:rFonts w:eastAsia="方正仿宋简体"/>
          <w:color w:val="000000"/>
          <w:sz w:val="32"/>
          <w:szCs w:val="32"/>
        </w:rPr>
        <w:t>一</w:t>
      </w:r>
      <w:r w:rsidR="00C870A8">
        <w:rPr>
          <w:rFonts w:eastAsia="方正仿宋简体" w:hint="eastAsia"/>
          <w:color w:val="000000"/>
          <w:sz w:val="32"/>
          <w:szCs w:val="32"/>
        </w:rPr>
        <w:t>校一</w:t>
      </w:r>
      <w:r w:rsidR="00C870A8">
        <w:rPr>
          <w:rFonts w:eastAsia="方正仿宋简体"/>
          <w:color w:val="000000"/>
          <w:sz w:val="32"/>
          <w:szCs w:val="32"/>
        </w:rPr>
        <w:t>主题</w:t>
      </w:r>
      <w:r w:rsidR="00C870A8">
        <w:rPr>
          <w:rFonts w:eastAsia="方正仿宋简体" w:hint="eastAsia"/>
          <w:color w:val="000000"/>
          <w:sz w:val="32"/>
          <w:szCs w:val="32"/>
        </w:rPr>
        <w:t>”</w:t>
      </w:r>
      <w:r w:rsidR="00410829">
        <w:rPr>
          <w:rFonts w:eastAsia="方正仿宋简体" w:hint="eastAsia"/>
          <w:color w:val="000000"/>
          <w:sz w:val="32"/>
          <w:szCs w:val="32"/>
        </w:rPr>
        <w:t>“</w:t>
      </w:r>
      <w:r w:rsidR="00410829">
        <w:rPr>
          <w:rFonts w:eastAsia="方正仿宋简体"/>
          <w:color w:val="000000"/>
          <w:sz w:val="32"/>
          <w:szCs w:val="32"/>
        </w:rPr>
        <w:t>一</w:t>
      </w:r>
      <w:r w:rsidR="00410829">
        <w:rPr>
          <w:rFonts w:eastAsia="方正仿宋简体" w:hint="eastAsia"/>
          <w:color w:val="000000"/>
          <w:sz w:val="32"/>
          <w:szCs w:val="32"/>
        </w:rPr>
        <w:t>校一</w:t>
      </w:r>
      <w:r w:rsidR="00410829">
        <w:rPr>
          <w:rFonts w:eastAsia="方正仿宋简体"/>
          <w:color w:val="000000"/>
          <w:sz w:val="32"/>
          <w:szCs w:val="32"/>
        </w:rPr>
        <w:t>品牌</w:t>
      </w:r>
      <w:r w:rsidR="00410829">
        <w:rPr>
          <w:rFonts w:eastAsia="方正仿宋简体" w:hint="eastAsia"/>
          <w:color w:val="000000"/>
          <w:sz w:val="32"/>
          <w:szCs w:val="32"/>
        </w:rPr>
        <w:t>”</w:t>
      </w:r>
      <w:r w:rsidR="00410829">
        <w:rPr>
          <w:rFonts w:eastAsia="方正仿宋简体"/>
          <w:color w:val="000000"/>
          <w:sz w:val="32"/>
          <w:szCs w:val="32"/>
        </w:rPr>
        <w:t>，</w:t>
      </w:r>
      <w:r w:rsidR="00410829">
        <w:rPr>
          <w:rFonts w:ascii="仿宋" w:eastAsia="仿宋" w:hAnsi="仿宋" w:hint="eastAsia"/>
          <w:sz w:val="32"/>
          <w:szCs w:val="32"/>
        </w:rPr>
        <w:t>形成本校红军文化教育特色</w:t>
      </w:r>
      <w:r w:rsidR="00C870A8">
        <w:rPr>
          <w:rFonts w:ascii="仿宋" w:eastAsia="仿宋" w:hAnsi="仿宋" w:hint="eastAsia"/>
          <w:sz w:val="32"/>
          <w:szCs w:val="32"/>
        </w:rPr>
        <w:t>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/>
          <w:b/>
          <w:color w:val="000000"/>
          <w:sz w:val="32"/>
          <w:szCs w:val="32"/>
        </w:rPr>
        <w:t>（</w:t>
      </w:r>
      <w:r w:rsidRPr="0009269F">
        <w:rPr>
          <w:rFonts w:eastAsia="方正仿宋简体" w:hint="eastAsia"/>
          <w:b/>
          <w:color w:val="000000"/>
          <w:sz w:val="32"/>
          <w:szCs w:val="32"/>
        </w:rPr>
        <w:t>二</w:t>
      </w:r>
      <w:r w:rsidRPr="0009269F">
        <w:rPr>
          <w:rFonts w:eastAsia="方正仿宋简体"/>
          <w:b/>
          <w:color w:val="000000"/>
          <w:sz w:val="32"/>
          <w:szCs w:val="32"/>
        </w:rPr>
        <w:t>）</w:t>
      </w:r>
      <w:r w:rsidRPr="0009269F">
        <w:rPr>
          <w:rFonts w:eastAsia="方正仿宋简体" w:hint="eastAsia"/>
          <w:b/>
          <w:color w:val="000000"/>
          <w:sz w:val="32"/>
          <w:szCs w:val="32"/>
        </w:rPr>
        <w:t>立足实践运用</w:t>
      </w:r>
    </w:p>
    <w:p w:rsidR="00AE2FC9" w:rsidRDefault="003542C5" w:rsidP="00AE2FC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269F">
        <w:rPr>
          <w:rFonts w:eastAsia="方正仿宋简体" w:hint="eastAsia"/>
          <w:color w:val="000000"/>
          <w:sz w:val="32"/>
          <w:szCs w:val="32"/>
        </w:rPr>
        <w:t>课题项目设计</w:t>
      </w:r>
      <w:r>
        <w:rPr>
          <w:rFonts w:eastAsia="方正仿宋简体" w:hint="eastAsia"/>
          <w:color w:val="000000"/>
          <w:sz w:val="32"/>
          <w:szCs w:val="32"/>
        </w:rPr>
        <w:t>要</w:t>
      </w:r>
      <w:r w:rsidR="00414C1B">
        <w:rPr>
          <w:rFonts w:eastAsia="方正仿宋简体" w:hint="eastAsia"/>
          <w:color w:val="000000"/>
          <w:sz w:val="32"/>
          <w:szCs w:val="32"/>
        </w:rPr>
        <w:t>针对</w:t>
      </w:r>
      <w:r w:rsidR="00242FEA">
        <w:rPr>
          <w:rFonts w:eastAsia="方正仿宋简体"/>
          <w:color w:val="000000"/>
          <w:sz w:val="32"/>
          <w:szCs w:val="32"/>
        </w:rPr>
        <w:t>本校</w:t>
      </w:r>
      <w:r w:rsidR="00414C1B">
        <w:rPr>
          <w:rFonts w:eastAsia="方正仿宋简体" w:hint="eastAsia"/>
          <w:color w:val="000000"/>
          <w:sz w:val="32"/>
          <w:szCs w:val="32"/>
        </w:rPr>
        <w:t>德</w:t>
      </w:r>
      <w:r w:rsidR="00242FEA">
        <w:rPr>
          <w:rFonts w:eastAsia="方正仿宋简体"/>
          <w:color w:val="000000"/>
          <w:sz w:val="32"/>
          <w:szCs w:val="32"/>
        </w:rPr>
        <w:t>育</w:t>
      </w:r>
      <w:r w:rsidR="00414C1B">
        <w:rPr>
          <w:rFonts w:eastAsia="方正仿宋简体" w:hint="eastAsia"/>
          <w:color w:val="000000"/>
          <w:sz w:val="32"/>
          <w:szCs w:val="32"/>
        </w:rPr>
        <w:t>工作中</w:t>
      </w:r>
      <w:r w:rsidR="00414C1B">
        <w:rPr>
          <w:rFonts w:eastAsia="方正仿宋简体"/>
          <w:color w:val="000000"/>
          <w:sz w:val="32"/>
          <w:szCs w:val="32"/>
        </w:rPr>
        <w:t>存</w:t>
      </w:r>
      <w:r w:rsidR="00414C1B">
        <w:rPr>
          <w:rFonts w:eastAsia="方正仿宋简体" w:hint="eastAsia"/>
          <w:color w:val="000000"/>
          <w:sz w:val="32"/>
          <w:szCs w:val="32"/>
        </w:rPr>
        <w:t>在的</w:t>
      </w:r>
      <w:r w:rsidR="00414C1B">
        <w:rPr>
          <w:rFonts w:eastAsia="方正仿宋简体"/>
          <w:color w:val="000000"/>
          <w:sz w:val="32"/>
          <w:szCs w:val="32"/>
        </w:rPr>
        <w:t>问题，</w:t>
      </w:r>
      <w:r w:rsidR="002C6AA3">
        <w:rPr>
          <w:rFonts w:eastAsia="方正仿宋简体" w:hint="eastAsia"/>
          <w:color w:val="000000"/>
          <w:sz w:val="32"/>
          <w:szCs w:val="32"/>
        </w:rPr>
        <w:t>以</w:t>
      </w:r>
      <w:r w:rsidR="002C6AA3">
        <w:rPr>
          <w:rFonts w:eastAsia="方正仿宋简体"/>
          <w:color w:val="000000"/>
          <w:sz w:val="32"/>
          <w:szCs w:val="32"/>
        </w:rPr>
        <w:t>红军小学校园</w:t>
      </w:r>
      <w:r w:rsidR="000045CC">
        <w:rPr>
          <w:rFonts w:eastAsia="方正仿宋简体" w:hint="eastAsia"/>
          <w:color w:val="000000"/>
          <w:sz w:val="32"/>
          <w:szCs w:val="32"/>
        </w:rPr>
        <w:t>文化</w:t>
      </w:r>
      <w:r w:rsidR="000045CC">
        <w:rPr>
          <w:rFonts w:eastAsia="方正仿宋简体"/>
          <w:color w:val="000000"/>
          <w:sz w:val="32"/>
          <w:szCs w:val="32"/>
        </w:rPr>
        <w:t>建设为抓手，</w:t>
      </w:r>
      <w:r w:rsidR="00667D94">
        <w:rPr>
          <w:rFonts w:eastAsia="方正仿宋简体" w:hint="eastAsia"/>
          <w:color w:val="000000"/>
          <w:sz w:val="32"/>
          <w:szCs w:val="32"/>
        </w:rPr>
        <w:t>提出</w:t>
      </w:r>
      <w:r w:rsidR="00422CF0">
        <w:rPr>
          <w:rFonts w:eastAsia="方正仿宋简体" w:hint="eastAsia"/>
          <w:color w:val="000000"/>
          <w:sz w:val="32"/>
          <w:szCs w:val="32"/>
        </w:rPr>
        <w:t>本校</w:t>
      </w:r>
      <w:r w:rsidR="00667D94">
        <w:rPr>
          <w:rFonts w:eastAsia="方正仿宋简体"/>
          <w:color w:val="000000"/>
          <w:sz w:val="32"/>
          <w:szCs w:val="32"/>
        </w:rPr>
        <w:t>研究主题，</w:t>
      </w:r>
      <w:r>
        <w:rPr>
          <w:rFonts w:eastAsia="方正仿宋简体" w:hint="eastAsia"/>
          <w:color w:val="000000"/>
          <w:sz w:val="32"/>
          <w:szCs w:val="32"/>
        </w:rPr>
        <w:t>设计</w:t>
      </w:r>
      <w:r w:rsidR="000045CC">
        <w:rPr>
          <w:rFonts w:eastAsia="方正仿宋简体" w:hint="eastAsia"/>
          <w:color w:val="000000"/>
          <w:sz w:val="32"/>
          <w:szCs w:val="32"/>
        </w:rPr>
        <w:t>实施</w:t>
      </w:r>
      <w:r w:rsidR="005C2694">
        <w:rPr>
          <w:rFonts w:eastAsia="方正仿宋简体" w:hint="eastAsia"/>
          <w:color w:val="000000"/>
          <w:sz w:val="32"/>
          <w:szCs w:val="32"/>
        </w:rPr>
        <w:t>方案</w:t>
      </w:r>
      <w:r w:rsidR="005C2694">
        <w:rPr>
          <w:rFonts w:eastAsia="方正仿宋简体"/>
          <w:color w:val="000000"/>
          <w:sz w:val="32"/>
          <w:szCs w:val="32"/>
        </w:rPr>
        <w:t>，研究</w:t>
      </w:r>
      <w:r w:rsidR="005C2694">
        <w:rPr>
          <w:rFonts w:eastAsia="方正仿宋简体" w:hint="eastAsia"/>
          <w:color w:val="000000"/>
          <w:sz w:val="32"/>
          <w:szCs w:val="32"/>
        </w:rPr>
        <w:t>红色</w:t>
      </w:r>
      <w:r w:rsidR="005C2694">
        <w:rPr>
          <w:rFonts w:eastAsia="方正仿宋简体"/>
          <w:color w:val="000000"/>
          <w:sz w:val="32"/>
          <w:szCs w:val="32"/>
        </w:rPr>
        <w:t>基因传承的教育</w:t>
      </w:r>
      <w:r w:rsidR="00CF7DF8">
        <w:rPr>
          <w:rFonts w:eastAsia="方正仿宋简体" w:hint="eastAsia"/>
          <w:color w:val="000000"/>
          <w:sz w:val="32"/>
          <w:szCs w:val="32"/>
        </w:rPr>
        <w:t>目标</w:t>
      </w:r>
      <w:r w:rsidR="00CF7DF8">
        <w:rPr>
          <w:rFonts w:eastAsia="方正仿宋简体"/>
          <w:color w:val="000000"/>
          <w:sz w:val="32"/>
          <w:szCs w:val="32"/>
        </w:rPr>
        <w:t>、内容、</w:t>
      </w:r>
      <w:r w:rsidR="005C2694">
        <w:rPr>
          <w:rFonts w:eastAsia="方正仿宋简体"/>
          <w:color w:val="000000"/>
          <w:sz w:val="32"/>
          <w:szCs w:val="32"/>
        </w:rPr>
        <w:t>路径</w:t>
      </w:r>
      <w:r w:rsidR="001F20AB">
        <w:rPr>
          <w:rFonts w:eastAsia="方正仿宋简体" w:hint="eastAsia"/>
          <w:color w:val="000000"/>
          <w:sz w:val="32"/>
          <w:szCs w:val="32"/>
        </w:rPr>
        <w:t>及</w:t>
      </w:r>
      <w:r w:rsidR="005C2694">
        <w:rPr>
          <w:rFonts w:eastAsia="方正仿宋简体"/>
          <w:color w:val="000000"/>
          <w:sz w:val="32"/>
          <w:szCs w:val="32"/>
        </w:rPr>
        <w:t>课程、</w:t>
      </w:r>
      <w:r w:rsidR="001F20AB">
        <w:rPr>
          <w:rFonts w:eastAsia="方正仿宋简体" w:hint="eastAsia"/>
          <w:color w:val="000000"/>
          <w:sz w:val="32"/>
          <w:szCs w:val="32"/>
        </w:rPr>
        <w:t>教材</w:t>
      </w:r>
      <w:r w:rsidR="001F20AB">
        <w:rPr>
          <w:rFonts w:eastAsia="方正仿宋简体"/>
          <w:color w:val="000000"/>
          <w:sz w:val="32"/>
          <w:szCs w:val="32"/>
        </w:rPr>
        <w:t>、评价方式</w:t>
      </w:r>
      <w:r w:rsidR="002400FB">
        <w:rPr>
          <w:rFonts w:eastAsia="方正仿宋简体" w:hint="eastAsia"/>
          <w:color w:val="000000"/>
          <w:sz w:val="32"/>
          <w:szCs w:val="32"/>
        </w:rPr>
        <w:t>等。</w:t>
      </w:r>
      <w:r w:rsidR="002D3AAA">
        <w:rPr>
          <w:rFonts w:eastAsia="方正仿宋简体" w:hint="eastAsia"/>
          <w:color w:val="000000"/>
          <w:sz w:val="32"/>
          <w:szCs w:val="32"/>
        </w:rPr>
        <w:t>实践</w:t>
      </w:r>
      <w:r w:rsidR="002D3AAA">
        <w:rPr>
          <w:rFonts w:eastAsia="方正仿宋简体"/>
          <w:color w:val="000000"/>
          <w:sz w:val="32"/>
          <w:szCs w:val="32"/>
        </w:rPr>
        <w:t>活动要</w:t>
      </w:r>
      <w:r w:rsidR="00CF7DF8">
        <w:rPr>
          <w:rFonts w:ascii="仿宋" w:eastAsia="仿宋" w:hAnsi="仿宋" w:hint="eastAsia"/>
          <w:sz w:val="32"/>
          <w:szCs w:val="32"/>
        </w:rPr>
        <w:t>符合</w:t>
      </w:r>
      <w:r w:rsidR="00CF7DF8">
        <w:rPr>
          <w:rFonts w:ascii="仿宋" w:eastAsia="仿宋" w:hAnsi="仿宋"/>
          <w:sz w:val="32"/>
          <w:szCs w:val="32"/>
        </w:rPr>
        <w:t>学生的</w:t>
      </w:r>
      <w:r w:rsidR="002D3AAA">
        <w:rPr>
          <w:rFonts w:ascii="仿宋" w:eastAsia="仿宋" w:hAnsi="仿宋" w:hint="eastAsia"/>
          <w:sz w:val="32"/>
          <w:szCs w:val="32"/>
        </w:rPr>
        <w:t>年龄</w:t>
      </w:r>
      <w:r w:rsidR="002D3AAA">
        <w:rPr>
          <w:rFonts w:ascii="仿宋" w:eastAsia="仿宋" w:hAnsi="仿宋"/>
          <w:sz w:val="32"/>
          <w:szCs w:val="32"/>
        </w:rPr>
        <w:t>特点和成长规律</w:t>
      </w:r>
      <w:r w:rsidR="002D3AAA">
        <w:rPr>
          <w:rFonts w:ascii="仿宋" w:eastAsia="仿宋" w:hAnsi="仿宋" w:hint="eastAsia"/>
          <w:sz w:val="32"/>
          <w:szCs w:val="32"/>
        </w:rPr>
        <w:t>；研究</w:t>
      </w:r>
      <w:r w:rsidR="00681A0F">
        <w:rPr>
          <w:rFonts w:ascii="仿宋" w:eastAsia="仿宋" w:hAnsi="仿宋" w:hint="eastAsia"/>
          <w:sz w:val="32"/>
          <w:szCs w:val="32"/>
        </w:rPr>
        <w:t>内容要体现教育性、实践性、综合性和趣味性，有利于培养和锻炼学生</w:t>
      </w:r>
      <w:r w:rsidR="002D3AAA">
        <w:rPr>
          <w:rFonts w:ascii="仿宋" w:eastAsia="仿宋" w:hAnsi="仿宋" w:hint="eastAsia"/>
          <w:sz w:val="32"/>
          <w:szCs w:val="32"/>
        </w:rPr>
        <w:t>核心</w:t>
      </w:r>
      <w:r w:rsidR="002D3AAA">
        <w:rPr>
          <w:rFonts w:ascii="仿宋" w:eastAsia="仿宋" w:hAnsi="仿宋"/>
          <w:sz w:val="32"/>
          <w:szCs w:val="32"/>
        </w:rPr>
        <w:t>素养</w:t>
      </w:r>
      <w:r w:rsidR="00792761">
        <w:rPr>
          <w:rFonts w:ascii="仿宋" w:eastAsia="仿宋" w:hAnsi="仿宋" w:hint="eastAsia"/>
          <w:sz w:val="32"/>
          <w:szCs w:val="32"/>
        </w:rPr>
        <w:t>，提高</w:t>
      </w:r>
      <w:r w:rsidR="00792761">
        <w:rPr>
          <w:rFonts w:ascii="仿宋" w:eastAsia="仿宋" w:hAnsi="仿宋"/>
          <w:sz w:val="32"/>
          <w:szCs w:val="32"/>
        </w:rPr>
        <w:t>学生</w:t>
      </w:r>
      <w:r w:rsidR="002D3AAA">
        <w:rPr>
          <w:rFonts w:ascii="仿宋" w:eastAsia="仿宋" w:hAnsi="仿宋"/>
          <w:sz w:val="32"/>
          <w:szCs w:val="32"/>
        </w:rPr>
        <w:t>思想品质</w:t>
      </w:r>
      <w:r w:rsidR="00681A0F">
        <w:rPr>
          <w:rFonts w:ascii="仿宋" w:eastAsia="仿宋" w:hAnsi="仿宋" w:hint="eastAsia"/>
          <w:sz w:val="32"/>
          <w:szCs w:val="32"/>
        </w:rPr>
        <w:t>。</w:t>
      </w:r>
      <w:r w:rsidR="00AE2FC9">
        <w:rPr>
          <w:rFonts w:ascii="仿宋" w:eastAsia="仿宋" w:hAnsi="仿宋" w:hint="eastAsia"/>
          <w:sz w:val="32"/>
          <w:szCs w:val="32"/>
        </w:rPr>
        <w:t>注重总结提炼</w:t>
      </w:r>
      <w:r w:rsidR="00C14C35">
        <w:rPr>
          <w:rFonts w:ascii="仿宋" w:eastAsia="仿宋" w:hAnsi="仿宋" w:hint="eastAsia"/>
          <w:sz w:val="32"/>
          <w:szCs w:val="32"/>
        </w:rPr>
        <w:t>理论</w:t>
      </w:r>
      <w:r w:rsidR="00C14C35">
        <w:rPr>
          <w:rFonts w:ascii="仿宋" w:eastAsia="仿宋" w:hAnsi="仿宋"/>
          <w:sz w:val="32"/>
          <w:szCs w:val="32"/>
        </w:rPr>
        <w:t>研究成果</w:t>
      </w:r>
      <w:r w:rsidR="00AE2FC9">
        <w:rPr>
          <w:rFonts w:ascii="仿宋" w:eastAsia="仿宋" w:hAnsi="仿宋" w:hint="eastAsia"/>
          <w:sz w:val="32"/>
          <w:szCs w:val="32"/>
        </w:rPr>
        <w:t>，及时遴选和集成学校发展中的优秀成果，</w:t>
      </w:r>
      <w:r w:rsidR="00A420CD">
        <w:rPr>
          <w:rFonts w:ascii="仿宋" w:eastAsia="仿宋" w:hAnsi="仿宋" w:hint="eastAsia"/>
          <w:sz w:val="32"/>
          <w:szCs w:val="32"/>
        </w:rPr>
        <w:t>收集</w:t>
      </w:r>
      <w:r w:rsidR="00A420CD">
        <w:rPr>
          <w:rFonts w:ascii="仿宋" w:eastAsia="仿宋" w:hAnsi="仿宋"/>
          <w:sz w:val="32"/>
          <w:szCs w:val="32"/>
        </w:rPr>
        <w:t>典型教学案例，</w:t>
      </w:r>
      <w:r w:rsidR="002D3AAA">
        <w:rPr>
          <w:rFonts w:ascii="仿宋" w:eastAsia="仿宋" w:hAnsi="仿宋" w:hint="eastAsia"/>
          <w:sz w:val="32"/>
          <w:szCs w:val="32"/>
        </w:rPr>
        <w:t>收集</w:t>
      </w:r>
      <w:r w:rsidR="002D3AAA">
        <w:rPr>
          <w:rFonts w:ascii="仿宋" w:eastAsia="仿宋" w:hAnsi="仿宋"/>
          <w:sz w:val="32"/>
          <w:szCs w:val="32"/>
        </w:rPr>
        <w:t>学生成长数据，</w:t>
      </w:r>
      <w:r w:rsidR="00AE2FC9">
        <w:rPr>
          <w:rFonts w:ascii="仿宋" w:eastAsia="仿宋" w:hAnsi="仿宋" w:hint="eastAsia"/>
          <w:sz w:val="32"/>
          <w:szCs w:val="32"/>
        </w:rPr>
        <w:t>不断丰富校园红色文化建设内涵。</w:t>
      </w:r>
    </w:p>
    <w:p w:rsidR="006C6276" w:rsidRDefault="006C6276" w:rsidP="006C6276">
      <w:pPr>
        <w:spacing w:line="560" w:lineRule="exact"/>
        <w:ind w:firstLineChars="200" w:firstLine="643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（</w:t>
      </w:r>
      <w:r>
        <w:rPr>
          <w:rFonts w:eastAsia="方正仿宋简体" w:hint="eastAsia"/>
          <w:b/>
          <w:sz w:val="32"/>
          <w:szCs w:val="32"/>
        </w:rPr>
        <w:t>三</w:t>
      </w:r>
      <w:r>
        <w:rPr>
          <w:rFonts w:eastAsia="方正仿宋简体"/>
          <w:b/>
          <w:sz w:val="32"/>
          <w:szCs w:val="32"/>
        </w:rPr>
        <w:t>）</w:t>
      </w:r>
      <w:r w:rsidR="00D2222D">
        <w:rPr>
          <w:rFonts w:eastAsia="方正仿宋简体" w:hint="eastAsia"/>
          <w:b/>
          <w:sz w:val="32"/>
          <w:szCs w:val="32"/>
        </w:rPr>
        <w:t>发挥德育</w:t>
      </w:r>
      <w:r>
        <w:rPr>
          <w:rFonts w:eastAsia="方正仿宋简体" w:hint="eastAsia"/>
          <w:b/>
          <w:sz w:val="32"/>
          <w:szCs w:val="32"/>
        </w:rPr>
        <w:t>引领</w:t>
      </w:r>
    </w:p>
    <w:p w:rsidR="00D2222D" w:rsidRDefault="00D2222D" w:rsidP="00D2222D">
      <w:pPr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通过课题</w:t>
      </w:r>
      <w:r>
        <w:rPr>
          <w:rFonts w:ascii="仿宋" w:eastAsia="仿宋" w:hAnsi="仿宋" w:cs="宋体"/>
          <w:kern w:val="0"/>
          <w:sz w:val="32"/>
          <w:szCs w:val="32"/>
        </w:rPr>
        <w:t>研究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，激活、</w:t>
      </w:r>
      <w:r>
        <w:rPr>
          <w:rFonts w:ascii="仿宋" w:eastAsia="仿宋" w:hAnsi="仿宋" w:cs="宋体"/>
          <w:kern w:val="0"/>
          <w:sz w:val="32"/>
          <w:szCs w:val="32"/>
        </w:rPr>
        <w:t>优化</w:t>
      </w:r>
      <w:r>
        <w:rPr>
          <w:rFonts w:ascii="仿宋" w:eastAsia="仿宋" w:hAnsi="仿宋" w:cs="宋体" w:hint="eastAsia"/>
          <w:kern w:val="0"/>
          <w:sz w:val="32"/>
          <w:szCs w:val="32"/>
        </w:rPr>
        <w:t>校园</w:t>
      </w:r>
      <w:r>
        <w:rPr>
          <w:rFonts w:ascii="仿宋" w:eastAsia="仿宋" w:hAnsi="仿宋" w:cs="宋体"/>
          <w:kern w:val="0"/>
          <w:sz w:val="32"/>
          <w:szCs w:val="32"/>
        </w:rPr>
        <w:t>红色文化</w:t>
      </w:r>
      <w:r>
        <w:rPr>
          <w:rFonts w:ascii="仿宋" w:eastAsia="仿宋" w:hAnsi="仿宋" w:cs="宋体" w:hint="eastAsia"/>
          <w:kern w:val="0"/>
          <w:sz w:val="32"/>
          <w:szCs w:val="32"/>
        </w:rPr>
        <w:t>教育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用红色文化的内涵和红军精神铸就师生之魂，使教师具有“爱国守法、爱岗敬业、关爱学生、教书育人、</w:t>
      </w:r>
      <w:r>
        <w:rPr>
          <w:rFonts w:ascii="仿宋" w:eastAsia="仿宋" w:hAnsi="仿宋" w:cs="宋体"/>
          <w:kern w:val="0"/>
          <w:sz w:val="32"/>
          <w:szCs w:val="32"/>
        </w:rPr>
        <w:t>终身学习</w:t>
      </w:r>
      <w:r>
        <w:rPr>
          <w:rFonts w:ascii="仿宋" w:eastAsia="仿宋" w:hAnsi="仿宋" w:cs="宋体" w:hint="eastAsia"/>
          <w:kern w:val="0"/>
          <w:sz w:val="32"/>
          <w:szCs w:val="32"/>
        </w:rPr>
        <w:t>”的优秀作风，争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当</w:t>
      </w:r>
      <w:r>
        <w:rPr>
          <w:rFonts w:ascii="仿宋" w:eastAsia="仿宋" w:hAnsi="仿宋" w:cs="宋体"/>
          <w:kern w:val="0"/>
          <w:sz w:val="32"/>
          <w:szCs w:val="32"/>
        </w:rPr>
        <w:t>“</w:t>
      </w:r>
      <w:r>
        <w:rPr>
          <w:rFonts w:ascii="仿宋" w:eastAsia="仿宋" w:hAnsi="仿宋" w:cs="宋体" w:hint="eastAsia"/>
          <w:kern w:val="0"/>
          <w:sz w:val="32"/>
          <w:szCs w:val="32"/>
        </w:rPr>
        <w:t>四有</w:t>
      </w:r>
      <w:r>
        <w:rPr>
          <w:rFonts w:ascii="仿宋" w:eastAsia="仿宋" w:hAnsi="仿宋" w:cs="宋体"/>
          <w:kern w:val="0"/>
          <w:sz w:val="32"/>
          <w:szCs w:val="32"/>
        </w:rPr>
        <w:t>好老师”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；培养学生“德才兼备、诚信</w:t>
      </w:r>
      <w:r>
        <w:rPr>
          <w:rFonts w:ascii="仿宋" w:eastAsia="仿宋" w:hAnsi="仿宋" w:cs="宋体"/>
          <w:kern w:val="0"/>
          <w:sz w:val="32"/>
          <w:szCs w:val="32"/>
        </w:rPr>
        <w:t>守纪、勤奋开拓、追求卓越</w:t>
      </w:r>
      <w:r>
        <w:rPr>
          <w:rFonts w:ascii="仿宋" w:eastAsia="仿宋" w:hAnsi="仿宋" w:cs="宋体" w:hint="eastAsia"/>
          <w:kern w:val="0"/>
          <w:sz w:val="32"/>
          <w:szCs w:val="32"/>
        </w:rPr>
        <w:t>”的优良品质，</w:t>
      </w:r>
      <w:r>
        <w:rPr>
          <w:rFonts w:ascii="仿宋" w:eastAsia="仿宋" w:hAnsi="仿宋" w:cs="宋体"/>
          <w:kern w:val="0"/>
          <w:sz w:val="32"/>
          <w:szCs w:val="32"/>
        </w:rPr>
        <w:t>成为德智体美劳全面发展的社会主义建设者和接班人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B14BC">
        <w:rPr>
          <w:rFonts w:ascii="仿宋" w:eastAsia="仿宋" w:hAnsi="仿宋" w:cs="宋体" w:hint="eastAsia"/>
          <w:kern w:val="0"/>
          <w:sz w:val="32"/>
          <w:szCs w:val="32"/>
        </w:rPr>
        <w:t>同时</w:t>
      </w:r>
      <w:r w:rsidR="00EB14BC">
        <w:rPr>
          <w:rFonts w:ascii="仿宋" w:eastAsia="仿宋" w:hAnsi="仿宋" w:cs="宋体"/>
          <w:kern w:val="0"/>
          <w:sz w:val="32"/>
          <w:szCs w:val="32"/>
        </w:rPr>
        <w:t>，辐射、带动周边学校</w:t>
      </w:r>
      <w:r w:rsidR="00EB14BC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EB14BC">
        <w:rPr>
          <w:rFonts w:ascii="仿宋" w:eastAsia="仿宋" w:hAnsi="仿宋" w:cs="宋体"/>
          <w:kern w:val="0"/>
          <w:sz w:val="32"/>
          <w:szCs w:val="32"/>
        </w:rPr>
        <w:t>德育工作。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9269F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Pr="0009269F">
        <w:rPr>
          <w:rFonts w:ascii="黑体" w:eastAsia="黑体" w:hAnsi="黑体"/>
          <w:color w:val="000000"/>
          <w:sz w:val="32"/>
          <w:szCs w:val="32"/>
        </w:rPr>
        <w:t>研究</w:t>
      </w:r>
      <w:r w:rsidRPr="0009269F">
        <w:rPr>
          <w:rFonts w:ascii="黑体" w:eastAsia="黑体" w:hAnsi="黑体" w:hint="eastAsia"/>
          <w:color w:val="000000"/>
          <w:sz w:val="32"/>
          <w:szCs w:val="32"/>
        </w:rPr>
        <w:t>要求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 w:hint="eastAsia"/>
          <w:b/>
          <w:color w:val="000000"/>
          <w:sz w:val="32"/>
          <w:szCs w:val="32"/>
        </w:rPr>
        <w:t>（一）</w:t>
      </w:r>
      <w:r w:rsidRPr="0009269F">
        <w:rPr>
          <w:rFonts w:eastAsia="方正仿宋简体"/>
          <w:b/>
          <w:color w:val="000000"/>
          <w:sz w:val="32"/>
          <w:szCs w:val="32"/>
        </w:rPr>
        <w:t>研究内容</w:t>
      </w:r>
    </w:p>
    <w:p w:rsidR="00383D18" w:rsidRDefault="00383D18" w:rsidP="00383D1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/>
          <w:sz w:val="32"/>
          <w:szCs w:val="32"/>
        </w:rPr>
        <w:t>本校德育工作</w:t>
      </w:r>
      <w:r>
        <w:rPr>
          <w:rFonts w:ascii="仿宋" w:eastAsia="仿宋" w:hAnsi="仿宋" w:hint="eastAsia"/>
          <w:sz w:val="32"/>
          <w:szCs w:val="32"/>
        </w:rPr>
        <w:t>中存在的问题，以红军小学校园文化建设为</w:t>
      </w:r>
      <w:r>
        <w:rPr>
          <w:rFonts w:ascii="仿宋" w:eastAsia="仿宋" w:hAnsi="仿宋"/>
          <w:sz w:val="32"/>
          <w:szCs w:val="32"/>
        </w:rPr>
        <w:t>抓手，</w:t>
      </w:r>
      <w:r>
        <w:rPr>
          <w:rFonts w:ascii="仿宋" w:eastAsia="仿宋" w:hAnsi="仿宋" w:hint="eastAsia"/>
          <w:sz w:val="32"/>
          <w:szCs w:val="32"/>
        </w:rPr>
        <w:t>挖掘</w:t>
      </w:r>
      <w:r>
        <w:rPr>
          <w:rFonts w:ascii="仿宋" w:eastAsia="仿宋" w:hAnsi="仿宋"/>
          <w:sz w:val="32"/>
          <w:szCs w:val="32"/>
        </w:rPr>
        <w:t>本地红色</w:t>
      </w:r>
      <w:r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/>
          <w:sz w:val="32"/>
          <w:szCs w:val="32"/>
        </w:rPr>
        <w:t>资源，</w:t>
      </w:r>
      <w:r>
        <w:rPr>
          <w:rFonts w:ascii="仿宋" w:eastAsia="仿宋" w:hAnsi="仿宋" w:hint="eastAsia"/>
          <w:sz w:val="32"/>
          <w:szCs w:val="32"/>
        </w:rPr>
        <w:t>围绕</w:t>
      </w:r>
      <w:r w:rsidR="0082348C">
        <w:rPr>
          <w:rFonts w:ascii="仿宋" w:eastAsia="仿宋" w:hAnsi="仿宋" w:hint="eastAsia"/>
          <w:sz w:val="32"/>
          <w:szCs w:val="32"/>
        </w:rPr>
        <w:t>“坚定信念、独立自主、遵纪守法、艰苦奋斗、团结互助、无私奉献”等</w:t>
      </w:r>
      <w:r>
        <w:rPr>
          <w:rFonts w:ascii="仿宋" w:eastAsia="仿宋" w:hAnsi="仿宋" w:hint="eastAsia"/>
          <w:sz w:val="32"/>
          <w:szCs w:val="32"/>
        </w:rPr>
        <w:t>主要内涵，</w:t>
      </w:r>
      <w:r w:rsidR="0082348C">
        <w:rPr>
          <w:rFonts w:ascii="仿宋" w:eastAsia="仿宋" w:hAnsi="仿宋" w:hint="eastAsia"/>
          <w:sz w:val="32"/>
          <w:szCs w:val="32"/>
        </w:rPr>
        <w:t>研究</w:t>
      </w:r>
      <w:r w:rsidR="00B26C48">
        <w:rPr>
          <w:rFonts w:ascii="仿宋" w:eastAsia="仿宋" w:hAnsi="仿宋" w:hint="eastAsia"/>
          <w:sz w:val="32"/>
          <w:szCs w:val="32"/>
        </w:rPr>
        <w:t>广西</w:t>
      </w:r>
      <w:r w:rsidR="0082348C">
        <w:rPr>
          <w:rFonts w:ascii="仿宋" w:eastAsia="仿宋" w:hAnsi="仿宋"/>
          <w:sz w:val="32"/>
          <w:szCs w:val="32"/>
        </w:rPr>
        <w:t>红色文化教育</w:t>
      </w:r>
      <w:r w:rsidR="0082348C">
        <w:rPr>
          <w:rFonts w:ascii="仿宋" w:eastAsia="仿宋" w:hAnsi="仿宋" w:hint="eastAsia"/>
          <w:sz w:val="32"/>
          <w:szCs w:val="32"/>
        </w:rPr>
        <w:t>的</w:t>
      </w:r>
      <w:r w:rsidR="0082348C">
        <w:rPr>
          <w:rFonts w:ascii="仿宋" w:eastAsia="仿宋" w:hAnsi="仿宋"/>
          <w:sz w:val="32"/>
          <w:szCs w:val="32"/>
        </w:rPr>
        <w:t>理论基础、</w:t>
      </w:r>
      <w:r w:rsidR="00B26C48">
        <w:rPr>
          <w:rFonts w:ascii="仿宋" w:eastAsia="仿宋" w:hAnsi="仿宋" w:hint="eastAsia"/>
          <w:sz w:val="32"/>
          <w:szCs w:val="32"/>
        </w:rPr>
        <w:t>教育</w:t>
      </w:r>
      <w:r w:rsidR="00B26C48">
        <w:rPr>
          <w:rFonts w:eastAsia="方正仿宋简体"/>
          <w:color w:val="000000"/>
          <w:sz w:val="32"/>
          <w:szCs w:val="32"/>
        </w:rPr>
        <w:t>内容、</w:t>
      </w:r>
      <w:r w:rsidR="00B26C48">
        <w:rPr>
          <w:rFonts w:ascii="仿宋" w:eastAsia="仿宋" w:hAnsi="仿宋"/>
          <w:sz w:val="32"/>
          <w:szCs w:val="32"/>
        </w:rPr>
        <w:t>教学模式、路径</w:t>
      </w:r>
      <w:r w:rsidR="00B26C48">
        <w:rPr>
          <w:rFonts w:ascii="仿宋" w:eastAsia="仿宋" w:hAnsi="仿宋" w:hint="eastAsia"/>
          <w:sz w:val="32"/>
          <w:szCs w:val="32"/>
        </w:rPr>
        <w:t>、</w:t>
      </w:r>
      <w:r w:rsidR="00B26C48">
        <w:rPr>
          <w:rFonts w:ascii="仿宋" w:eastAsia="仿宋" w:hAnsi="仿宋"/>
          <w:sz w:val="32"/>
          <w:szCs w:val="32"/>
        </w:rPr>
        <w:t>方法</w:t>
      </w:r>
      <w:r w:rsidR="00B26C48">
        <w:rPr>
          <w:rFonts w:eastAsia="方正仿宋简体" w:hint="eastAsia"/>
          <w:color w:val="000000"/>
          <w:sz w:val="32"/>
          <w:szCs w:val="32"/>
        </w:rPr>
        <w:t>及</w:t>
      </w:r>
      <w:r w:rsidR="00B26C48">
        <w:rPr>
          <w:rFonts w:eastAsia="方正仿宋简体"/>
          <w:color w:val="000000"/>
          <w:sz w:val="32"/>
          <w:szCs w:val="32"/>
        </w:rPr>
        <w:t>课程</w:t>
      </w:r>
      <w:r w:rsidR="00B26C48">
        <w:rPr>
          <w:rFonts w:eastAsia="方正仿宋简体" w:hint="eastAsia"/>
          <w:color w:val="000000"/>
          <w:sz w:val="32"/>
          <w:szCs w:val="32"/>
        </w:rPr>
        <w:t>和教材建设</w:t>
      </w:r>
      <w:r w:rsidR="00B26C48">
        <w:rPr>
          <w:rFonts w:eastAsia="方正仿宋简体"/>
          <w:color w:val="000000"/>
          <w:sz w:val="32"/>
          <w:szCs w:val="32"/>
        </w:rPr>
        <w:t>、评价方式</w:t>
      </w:r>
      <w:r w:rsidR="00B26C48">
        <w:rPr>
          <w:rFonts w:eastAsia="方正仿宋简体" w:hint="eastAsia"/>
          <w:color w:val="000000"/>
          <w:sz w:val="32"/>
          <w:szCs w:val="32"/>
        </w:rPr>
        <w:t>等，</w:t>
      </w:r>
      <w:r>
        <w:rPr>
          <w:rFonts w:ascii="仿宋" w:eastAsia="仿宋" w:hAnsi="仿宋" w:hint="eastAsia"/>
          <w:sz w:val="32"/>
          <w:szCs w:val="32"/>
        </w:rPr>
        <w:t>着力推动红色文化与校园物质文化、精神文化、常规教育教学建设的有机结合，</w:t>
      </w:r>
      <w:r w:rsidR="00B26C48">
        <w:rPr>
          <w:rFonts w:ascii="仿宋" w:eastAsia="仿宋" w:hAnsi="仿宋" w:hint="eastAsia"/>
          <w:sz w:val="32"/>
          <w:szCs w:val="32"/>
        </w:rPr>
        <w:t>推动红色文化与学科</w:t>
      </w:r>
      <w:r w:rsidR="00B26C48">
        <w:rPr>
          <w:rFonts w:ascii="仿宋" w:eastAsia="仿宋" w:hAnsi="仿宋"/>
          <w:sz w:val="32"/>
          <w:szCs w:val="32"/>
        </w:rPr>
        <w:t>教学</w:t>
      </w:r>
      <w:r w:rsidR="00B26C48">
        <w:rPr>
          <w:rFonts w:ascii="仿宋" w:eastAsia="仿宋" w:hAnsi="仿宋" w:hint="eastAsia"/>
          <w:sz w:val="32"/>
          <w:szCs w:val="32"/>
        </w:rPr>
        <w:t>相</w:t>
      </w:r>
      <w:r w:rsidR="00B26C48">
        <w:rPr>
          <w:rFonts w:ascii="仿宋" w:eastAsia="仿宋" w:hAnsi="仿宋"/>
          <w:sz w:val="32"/>
          <w:szCs w:val="32"/>
        </w:rPr>
        <w:t>结合，</w:t>
      </w:r>
      <w:r>
        <w:rPr>
          <w:rFonts w:ascii="仿宋" w:eastAsia="仿宋" w:hAnsi="仿宋" w:hint="eastAsia"/>
          <w:sz w:val="32"/>
          <w:szCs w:val="32"/>
        </w:rPr>
        <w:t>使红色校园文化成为学生成长的沃土。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 w:hint="eastAsia"/>
          <w:b/>
          <w:color w:val="000000"/>
          <w:sz w:val="32"/>
          <w:szCs w:val="32"/>
        </w:rPr>
        <w:t>（二）研究周期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09269F">
        <w:rPr>
          <w:rFonts w:eastAsia="方正仿宋简体" w:hint="eastAsia"/>
          <w:color w:val="000000"/>
          <w:sz w:val="32"/>
          <w:szCs w:val="32"/>
        </w:rPr>
        <w:t>课题研究周期为</w:t>
      </w:r>
      <w:r w:rsidRPr="0009269F">
        <w:rPr>
          <w:rFonts w:eastAsia="方正仿宋简体" w:hint="eastAsia"/>
          <w:color w:val="000000"/>
          <w:sz w:val="32"/>
          <w:szCs w:val="32"/>
        </w:rPr>
        <w:t>3</w:t>
      </w:r>
      <w:r w:rsidRPr="0009269F">
        <w:rPr>
          <w:rFonts w:eastAsia="方正仿宋简体" w:hint="eastAsia"/>
          <w:color w:val="000000"/>
          <w:sz w:val="32"/>
          <w:szCs w:val="32"/>
        </w:rPr>
        <w:t>年，不得延期。课题期限自课题批准立项之日起计算。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 w:hint="eastAsia"/>
          <w:b/>
          <w:color w:val="000000"/>
          <w:sz w:val="32"/>
          <w:szCs w:val="32"/>
        </w:rPr>
        <w:t>（三）</w:t>
      </w:r>
      <w:r w:rsidRPr="0009269F">
        <w:rPr>
          <w:rFonts w:eastAsia="方正仿宋简体"/>
          <w:b/>
          <w:color w:val="000000"/>
          <w:sz w:val="32"/>
          <w:szCs w:val="32"/>
        </w:rPr>
        <w:t>研究经费</w:t>
      </w:r>
    </w:p>
    <w:p w:rsidR="006C6276" w:rsidRPr="0009269F" w:rsidRDefault="001C6E9D" w:rsidP="006C627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color w:val="000000"/>
          <w:sz w:val="32"/>
          <w:szCs w:val="32"/>
        </w:rPr>
        <w:t>课题研究经费自筹。</w:t>
      </w:r>
      <w:r w:rsidR="006C6276" w:rsidRPr="0009269F">
        <w:rPr>
          <w:rFonts w:eastAsia="方正仿宋简体" w:hint="eastAsia"/>
          <w:color w:val="000000"/>
          <w:sz w:val="32"/>
          <w:szCs w:val="32"/>
        </w:rPr>
        <w:t>获得立项的课题，要求学校给予一定的经费支持，并对课题研究过程进行管理，保证课题研究工作按时按质完成。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 w:hint="eastAsia"/>
          <w:b/>
          <w:color w:val="000000"/>
          <w:sz w:val="32"/>
          <w:szCs w:val="32"/>
        </w:rPr>
        <w:t>（四）预期成果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09269F">
        <w:rPr>
          <w:rFonts w:eastAsia="方正仿宋简体" w:hint="eastAsia"/>
          <w:color w:val="000000"/>
          <w:sz w:val="32"/>
          <w:szCs w:val="32"/>
        </w:rPr>
        <w:t>一份课题研究报告和一份应用实践论证报告。其他形式的成果根据选题情况自定，不作统一要求。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9269F"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09269F">
        <w:rPr>
          <w:rFonts w:ascii="黑体" w:eastAsia="黑体" w:hAnsi="黑体"/>
          <w:color w:val="000000"/>
          <w:sz w:val="32"/>
          <w:szCs w:val="32"/>
        </w:rPr>
        <w:t>、申报</w:t>
      </w:r>
      <w:r w:rsidRPr="0009269F">
        <w:rPr>
          <w:rFonts w:ascii="黑体" w:eastAsia="黑体" w:hAnsi="黑体" w:hint="eastAsia"/>
          <w:color w:val="000000"/>
          <w:sz w:val="32"/>
          <w:szCs w:val="32"/>
        </w:rPr>
        <w:t>条件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 w:hint="eastAsia"/>
          <w:b/>
          <w:color w:val="000000"/>
          <w:sz w:val="32"/>
          <w:szCs w:val="32"/>
        </w:rPr>
        <w:lastRenderedPageBreak/>
        <w:t>（</w:t>
      </w:r>
      <w:r w:rsidRPr="0009269F">
        <w:rPr>
          <w:rFonts w:eastAsia="方正仿宋简体"/>
          <w:b/>
          <w:color w:val="000000"/>
          <w:sz w:val="32"/>
          <w:szCs w:val="32"/>
        </w:rPr>
        <w:t>一</w:t>
      </w:r>
      <w:r w:rsidRPr="0009269F">
        <w:rPr>
          <w:rFonts w:eastAsia="方正仿宋简体" w:hint="eastAsia"/>
          <w:b/>
          <w:color w:val="000000"/>
          <w:sz w:val="32"/>
          <w:szCs w:val="32"/>
        </w:rPr>
        <w:t>）</w:t>
      </w:r>
      <w:r w:rsidRPr="0009269F">
        <w:rPr>
          <w:rFonts w:eastAsia="方正仿宋简体"/>
          <w:b/>
          <w:color w:val="000000"/>
          <w:sz w:val="32"/>
          <w:szCs w:val="32"/>
        </w:rPr>
        <w:t>申报对象</w:t>
      </w:r>
    </w:p>
    <w:p w:rsidR="006C6276" w:rsidRPr="0009269F" w:rsidRDefault="006C6276" w:rsidP="006C627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本课题面向全区</w:t>
      </w:r>
      <w:r w:rsidR="0062570C">
        <w:rPr>
          <w:rFonts w:eastAsia="方正仿宋简体" w:hint="eastAsia"/>
          <w:sz w:val="32"/>
          <w:szCs w:val="32"/>
        </w:rPr>
        <w:t>2</w:t>
      </w:r>
      <w:r w:rsidR="0062570C">
        <w:rPr>
          <w:rFonts w:eastAsia="方正仿宋简体"/>
          <w:sz w:val="32"/>
          <w:szCs w:val="32"/>
        </w:rPr>
        <w:t>3</w:t>
      </w:r>
      <w:r w:rsidR="0062570C">
        <w:rPr>
          <w:rFonts w:eastAsia="方正仿宋简体"/>
          <w:sz w:val="32"/>
          <w:szCs w:val="32"/>
        </w:rPr>
        <w:t>所红军小学及其</w:t>
      </w:r>
      <w:r w:rsidR="0062570C">
        <w:rPr>
          <w:rFonts w:eastAsia="方正仿宋简体" w:hint="eastAsia"/>
          <w:sz w:val="32"/>
          <w:szCs w:val="32"/>
        </w:rPr>
        <w:t>所在</w:t>
      </w:r>
      <w:r w:rsidR="0062570C">
        <w:rPr>
          <w:rFonts w:eastAsia="方正仿宋简体"/>
          <w:sz w:val="32"/>
          <w:szCs w:val="32"/>
        </w:rPr>
        <w:t>地级市教科所、广西教育研究院、</w:t>
      </w:r>
      <w:r w:rsidR="00554030">
        <w:rPr>
          <w:rFonts w:eastAsia="方正仿宋简体" w:hint="eastAsia"/>
          <w:sz w:val="32"/>
          <w:szCs w:val="32"/>
        </w:rPr>
        <w:t>有关</w:t>
      </w:r>
      <w:r w:rsidR="0062570C">
        <w:rPr>
          <w:rFonts w:eastAsia="方正仿宋简体"/>
          <w:sz w:val="32"/>
          <w:szCs w:val="32"/>
        </w:rPr>
        <w:t>高校</w:t>
      </w:r>
      <w:r w:rsidR="00AD2AB6">
        <w:rPr>
          <w:rFonts w:eastAsia="方正仿宋简体" w:hint="eastAsia"/>
          <w:color w:val="000000"/>
          <w:sz w:val="32"/>
          <w:szCs w:val="32"/>
        </w:rPr>
        <w:t>自愿</w:t>
      </w:r>
      <w:r w:rsidR="00AD2AB6">
        <w:rPr>
          <w:rFonts w:eastAsia="方正仿宋简体"/>
          <w:color w:val="000000"/>
          <w:sz w:val="32"/>
          <w:szCs w:val="32"/>
        </w:rPr>
        <w:t>申报。</w:t>
      </w:r>
    </w:p>
    <w:p w:rsidR="006C6276" w:rsidRPr="0009269F" w:rsidRDefault="006C6276" w:rsidP="006C6276">
      <w:pPr>
        <w:spacing w:line="560" w:lineRule="exact"/>
        <w:ind w:firstLineChars="200" w:firstLine="643"/>
        <w:rPr>
          <w:rFonts w:eastAsia="方正仿宋简体"/>
          <w:b/>
          <w:color w:val="000000"/>
          <w:sz w:val="32"/>
          <w:szCs w:val="32"/>
        </w:rPr>
      </w:pPr>
      <w:r w:rsidRPr="0009269F">
        <w:rPr>
          <w:rFonts w:eastAsia="方正仿宋简体" w:hint="eastAsia"/>
          <w:b/>
          <w:color w:val="000000"/>
          <w:sz w:val="32"/>
          <w:szCs w:val="32"/>
        </w:rPr>
        <w:t>（</w:t>
      </w:r>
      <w:r w:rsidRPr="0009269F">
        <w:rPr>
          <w:rFonts w:eastAsia="方正仿宋简体"/>
          <w:b/>
          <w:color w:val="000000"/>
          <w:sz w:val="32"/>
          <w:szCs w:val="32"/>
        </w:rPr>
        <w:t>二</w:t>
      </w:r>
      <w:r w:rsidRPr="0009269F">
        <w:rPr>
          <w:rFonts w:eastAsia="方正仿宋简体" w:hint="eastAsia"/>
          <w:b/>
          <w:color w:val="000000"/>
          <w:sz w:val="32"/>
          <w:szCs w:val="32"/>
        </w:rPr>
        <w:t>）</w:t>
      </w:r>
      <w:r w:rsidRPr="0009269F">
        <w:rPr>
          <w:rFonts w:eastAsia="方正仿宋简体"/>
          <w:b/>
          <w:color w:val="000000"/>
          <w:sz w:val="32"/>
          <w:szCs w:val="32"/>
        </w:rPr>
        <w:t>申报</w:t>
      </w:r>
      <w:r w:rsidRPr="0009269F">
        <w:rPr>
          <w:rFonts w:eastAsia="方正仿宋简体" w:hint="eastAsia"/>
          <w:b/>
          <w:color w:val="000000"/>
          <w:sz w:val="32"/>
          <w:szCs w:val="32"/>
        </w:rPr>
        <w:t>限</w:t>
      </w:r>
      <w:r w:rsidRPr="0009269F">
        <w:rPr>
          <w:rFonts w:eastAsia="方正仿宋简体"/>
          <w:b/>
          <w:color w:val="000000"/>
          <w:sz w:val="32"/>
          <w:szCs w:val="32"/>
        </w:rPr>
        <w:t>额</w:t>
      </w:r>
    </w:p>
    <w:p w:rsidR="006C6276" w:rsidRDefault="006C6276" w:rsidP="006C6276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9269F">
        <w:rPr>
          <w:rFonts w:eastAsia="方正仿宋简体" w:hint="eastAsia"/>
          <w:color w:val="000000"/>
          <w:sz w:val="32"/>
          <w:szCs w:val="32"/>
        </w:rPr>
        <w:t>本</w:t>
      </w:r>
      <w:r w:rsidRPr="0009269F">
        <w:rPr>
          <w:rFonts w:eastAsia="方正仿宋简体"/>
          <w:color w:val="000000"/>
          <w:sz w:val="32"/>
          <w:szCs w:val="32"/>
        </w:rPr>
        <w:t>课题</w:t>
      </w:r>
      <w:r>
        <w:rPr>
          <w:rFonts w:eastAsia="方正仿宋简体"/>
          <w:sz w:val="32"/>
          <w:szCs w:val="32"/>
        </w:rPr>
        <w:t>拟设立</w:t>
      </w:r>
      <w:r w:rsidR="00940D36">
        <w:rPr>
          <w:rFonts w:eastAsia="方正仿宋简体"/>
          <w:sz w:val="32"/>
          <w:szCs w:val="32"/>
        </w:rPr>
        <w:t>3</w:t>
      </w:r>
      <w:r w:rsidR="00F23D7D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项。</w:t>
      </w:r>
      <w:r w:rsidR="001C6E9D">
        <w:rPr>
          <w:rFonts w:eastAsia="方正仿宋简体" w:hint="eastAsia"/>
          <w:sz w:val="32"/>
          <w:szCs w:val="32"/>
        </w:rPr>
        <w:t>全区</w:t>
      </w:r>
      <w:r w:rsidR="001C6E9D">
        <w:rPr>
          <w:rFonts w:eastAsia="方正仿宋简体" w:hint="eastAsia"/>
          <w:sz w:val="32"/>
          <w:szCs w:val="32"/>
        </w:rPr>
        <w:t>2</w:t>
      </w:r>
      <w:r w:rsidR="001C6E9D">
        <w:rPr>
          <w:rFonts w:eastAsia="方正仿宋简体"/>
          <w:sz w:val="32"/>
          <w:szCs w:val="32"/>
        </w:rPr>
        <w:t>3</w:t>
      </w:r>
      <w:r w:rsidR="001C6E9D">
        <w:rPr>
          <w:rFonts w:eastAsia="方正仿宋简体"/>
          <w:sz w:val="32"/>
          <w:szCs w:val="32"/>
        </w:rPr>
        <w:t>所红军小学</w:t>
      </w:r>
      <w:r w:rsidR="001C6E9D">
        <w:rPr>
          <w:rFonts w:eastAsia="方正仿宋简体" w:hint="eastAsia"/>
          <w:sz w:val="32"/>
          <w:szCs w:val="32"/>
        </w:rPr>
        <w:t>每</w:t>
      </w:r>
      <w:r w:rsidR="001C6E9D">
        <w:rPr>
          <w:rFonts w:eastAsia="方正仿宋简体"/>
          <w:sz w:val="32"/>
          <w:szCs w:val="32"/>
        </w:rPr>
        <w:t>校申报</w:t>
      </w:r>
      <w:r w:rsidR="001C6E9D">
        <w:rPr>
          <w:rFonts w:eastAsia="方正仿宋简体" w:hint="eastAsia"/>
          <w:sz w:val="32"/>
          <w:szCs w:val="32"/>
        </w:rPr>
        <w:t>1</w:t>
      </w:r>
      <w:r w:rsidR="001C6E9D">
        <w:rPr>
          <w:rFonts w:eastAsia="方正仿宋简体"/>
          <w:sz w:val="32"/>
          <w:szCs w:val="32"/>
        </w:rPr>
        <w:t>项</w:t>
      </w:r>
      <w:r w:rsidR="00124517">
        <w:rPr>
          <w:rFonts w:eastAsia="方正仿宋简体" w:hint="eastAsia"/>
          <w:sz w:val="32"/>
          <w:szCs w:val="32"/>
        </w:rPr>
        <w:t>，</w:t>
      </w:r>
      <w:r w:rsidR="00124517">
        <w:rPr>
          <w:rFonts w:eastAsia="方正仿宋简体"/>
          <w:sz w:val="32"/>
          <w:szCs w:val="32"/>
        </w:rPr>
        <w:t>红军小学</w:t>
      </w:r>
      <w:r w:rsidR="00124517">
        <w:rPr>
          <w:rFonts w:eastAsia="方正仿宋简体" w:hint="eastAsia"/>
          <w:sz w:val="32"/>
          <w:szCs w:val="32"/>
        </w:rPr>
        <w:t>所</w:t>
      </w:r>
      <w:r w:rsidR="00124517">
        <w:rPr>
          <w:rFonts w:eastAsia="方正仿宋简体"/>
          <w:sz w:val="32"/>
          <w:szCs w:val="32"/>
        </w:rPr>
        <w:t>在地级市教科所每个单位申报</w:t>
      </w:r>
      <w:r w:rsidR="00124517">
        <w:rPr>
          <w:rFonts w:eastAsia="方正仿宋简体" w:hint="eastAsia"/>
          <w:sz w:val="32"/>
          <w:szCs w:val="32"/>
        </w:rPr>
        <w:t>1</w:t>
      </w:r>
      <w:r w:rsidR="00124517">
        <w:rPr>
          <w:rFonts w:eastAsia="方正仿宋简体"/>
          <w:sz w:val="32"/>
          <w:szCs w:val="32"/>
        </w:rPr>
        <w:t>项，广西教育研究院</w:t>
      </w:r>
      <w:r w:rsidR="00124517">
        <w:rPr>
          <w:rFonts w:eastAsia="方正仿宋简体" w:hint="eastAsia"/>
          <w:sz w:val="32"/>
          <w:szCs w:val="32"/>
        </w:rPr>
        <w:t>和</w:t>
      </w:r>
      <w:r w:rsidR="00124517">
        <w:rPr>
          <w:rFonts w:eastAsia="方正仿宋简体"/>
          <w:sz w:val="32"/>
          <w:szCs w:val="32"/>
        </w:rPr>
        <w:t>部分高校</w:t>
      </w:r>
      <w:r w:rsidR="00C80208">
        <w:rPr>
          <w:rFonts w:eastAsia="方正仿宋简体" w:hint="eastAsia"/>
          <w:sz w:val="32"/>
          <w:szCs w:val="32"/>
        </w:rPr>
        <w:t>5</w:t>
      </w:r>
      <w:r w:rsidR="00C80208">
        <w:rPr>
          <w:rFonts w:eastAsia="方正仿宋简体" w:hint="eastAsia"/>
          <w:sz w:val="32"/>
          <w:szCs w:val="32"/>
        </w:rPr>
        <w:t>项</w:t>
      </w:r>
      <w:r w:rsidR="00124517">
        <w:rPr>
          <w:rFonts w:eastAsia="方正仿宋简体" w:hint="eastAsia"/>
          <w:sz w:val="32"/>
          <w:szCs w:val="32"/>
        </w:rPr>
        <w:t>。</w:t>
      </w:r>
      <w:r w:rsidR="002C79BC">
        <w:rPr>
          <w:rFonts w:eastAsia="方正仿宋简体" w:hint="eastAsia"/>
          <w:sz w:val="32"/>
          <w:szCs w:val="32"/>
        </w:rPr>
        <w:t>择优</w:t>
      </w:r>
      <w:r w:rsidR="002C79BC">
        <w:rPr>
          <w:rFonts w:eastAsia="方正仿宋简体"/>
          <w:sz w:val="32"/>
          <w:szCs w:val="32"/>
        </w:rPr>
        <w:t>立项。</w:t>
      </w:r>
    </w:p>
    <w:tbl>
      <w:tblPr>
        <w:tblW w:w="3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2053"/>
      </w:tblGrid>
      <w:tr w:rsidR="0012761D" w:rsidRPr="00417D70" w:rsidTr="0080183D">
        <w:trPr>
          <w:trHeight w:val="217"/>
          <w:tblHeader/>
          <w:jc w:val="center"/>
        </w:trPr>
        <w:tc>
          <w:tcPr>
            <w:tcW w:w="3548" w:type="pct"/>
            <w:shd w:val="clear" w:color="auto" w:fill="auto"/>
            <w:noWrap/>
            <w:vAlign w:val="center"/>
          </w:tcPr>
          <w:p w:rsidR="0012761D" w:rsidRPr="00417D70" w:rsidRDefault="0012761D" w:rsidP="0080183D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417D70">
              <w:rPr>
                <w:rFonts w:ascii="黑体" w:eastAsia="黑体" w:hAnsi="黑体"/>
                <w:color w:val="000000"/>
                <w:kern w:val="0"/>
                <w:sz w:val="24"/>
              </w:rPr>
              <w:t>各设区市</w:t>
            </w:r>
          </w:p>
        </w:tc>
        <w:tc>
          <w:tcPr>
            <w:tcW w:w="1452" w:type="pct"/>
            <w:shd w:val="clear" w:color="auto" w:fill="auto"/>
            <w:noWrap/>
            <w:vAlign w:val="center"/>
          </w:tcPr>
          <w:p w:rsidR="0012761D" w:rsidRPr="00417D70" w:rsidRDefault="0012761D" w:rsidP="0080183D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417D70">
              <w:rPr>
                <w:rFonts w:ascii="黑体" w:eastAsia="黑体" w:hAnsi="黑体"/>
                <w:color w:val="000000"/>
                <w:kern w:val="0"/>
                <w:sz w:val="24"/>
              </w:rPr>
              <w:t>限额申报（项）</w:t>
            </w:r>
          </w:p>
        </w:tc>
      </w:tr>
      <w:tr w:rsidR="0012761D" w:rsidRPr="00417D70" w:rsidTr="0080183D">
        <w:trPr>
          <w:trHeight w:val="382"/>
          <w:jc w:val="center"/>
        </w:trPr>
        <w:tc>
          <w:tcPr>
            <w:tcW w:w="3548" w:type="pct"/>
            <w:shd w:val="clear" w:color="auto" w:fill="auto"/>
            <w:noWrap/>
            <w:vAlign w:val="center"/>
          </w:tcPr>
          <w:p w:rsidR="0012761D" w:rsidRPr="001E4906" w:rsidRDefault="0012761D" w:rsidP="0080183D">
            <w:pPr>
              <w:widowControl/>
              <w:spacing w:line="400" w:lineRule="exac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1E4906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桂林市教科所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资源县中峰镇中心完小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兴安县界首镇中心小学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E4906">
              <w:rPr>
                <w:rFonts w:ascii="仿宋" w:eastAsia="仿宋" w:hAnsi="仿宋"/>
                <w:color w:val="000000"/>
                <w:kern w:val="0"/>
                <w:sz w:val="24"/>
              </w:rPr>
              <w:t>兴安县第三小学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全州县凤凰镇和平小学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全州县才湾镇邓吉小学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灌阳县文市镇中心完小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灌阳县水车镇高年级寄宿制小学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龙胜各族自治县平等镇平等小学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1E4906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百色市教科所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百色市第一小学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田东县平马镇合恒小学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凌云县下甲镇彩架中心小学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  <w:vAlign w:val="center"/>
          </w:tcPr>
          <w:p w:rsidR="0012761D" w:rsidRPr="001E4906" w:rsidRDefault="0012761D" w:rsidP="0080183D">
            <w:pPr>
              <w:widowControl/>
              <w:spacing w:line="400" w:lineRule="exac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1E4906">
              <w:rPr>
                <w:rFonts w:ascii="仿宋" w:eastAsia="仿宋" w:hAnsi="仿宋"/>
                <w:b/>
                <w:sz w:val="24"/>
              </w:rPr>
              <w:t>河池</w:t>
            </w:r>
            <w:r w:rsidRPr="001E4906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市教科所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凤山县红军小学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环江毛南族自治县明伦镇中心小学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南丹县吾隘镇中心小学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金城江区河池镇中心小学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宜州区怀远镇宜氮小学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东兰县武篆镇中心小学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大化瑶族自治县乙圩乡中心小学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巴马瑶族自治县西山红军小学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lastRenderedPageBreak/>
              <w:t>罗城仫佬族自治县四把镇大新小学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1E4906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崇左市教科所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龙州县龙州镇龙北学校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217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大新县宝圩乡中心小学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335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  <w:r w:rsidRPr="001E4906">
              <w:rPr>
                <w:rFonts w:ascii="仿宋" w:eastAsia="仿宋" w:hAnsi="仿宋"/>
                <w:sz w:val="24"/>
              </w:rPr>
              <w:t>凭祥市上石镇中心小学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1</w:t>
            </w:r>
          </w:p>
        </w:tc>
      </w:tr>
      <w:tr w:rsidR="0012761D" w:rsidRPr="00417D70" w:rsidTr="0080183D">
        <w:trPr>
          <w:trHeight w:val="335"/>
          <w:jc w:val="center"/>
        </w:trPr>
        <w:tc>
          <w:tcPr>
            <w:tcW w:w="3548" w:type="pct"/>
            <w:shd w:val="clear" w:color="auto" w:fill="auto"/>
            <w:noWrap/>
          </w:tcPr>
          <w:p w:rsidR="0012761D" w:rsidRPr="001E4906" w:rsidRDefault="0012761D" w:rsidP="0080183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 w:rsidRPr="001E4906">
              <w:rPr>
                <w:rFonts w:ascii="仿宋" w:eastAsia="仿宋" w:hAnsi="仿宋"/>
                <w:b/>
                <w:sz w:val="24"/>
              </w:rPr>
              <w:t>广西教育研究院及有关高校</w:t>
            </w:r>
          </w:p>
        </w:tc>
        <w:tc>
          <w:tcPr>
            <w:tcW w:w="1452" w:type="pct"/>
            <w:shd w:val="clear" w:color="auto" w:fill="auto"/>
            <w:noWrap/>
          </w:tcPr>
          <w:p w:rsidR="0012761D" w:rsidRPr="001E4906" w:rsidRDefault="0012761D" w:rsidP="0080183D">
            <w:pPr>
              <w:spacing w:line="400" w:lineRule="exact"/>
              <w:jc w:val="center"/>
              <w:rPr>
                <w:sz w:val="24"/>
              </w:rPr>
            </w:pPr>
            <w:r w:rsidRPr="001E4906">
              <w:rPr>
                <w:sz w:val="24"/>
              </w:rPr>
              <w:t>5</w:t>
            </w:r>
          </w:p>
        </w:tc>
      </w:tr>
    </w:tbl>
    <w:p w:rsidR="006C6276" w:rsidRDefault="006C6276" w:rsidP="00CA4E66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9269F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Pr="0009269F">
        <w:rPr>
          <w:rFonts w:ascii="黑体" w:eastAsia="黑体" w:hAnsi="黑体"/>
          <w:color w:val="000000"/>
          <w:sz w:val="32"/>
          <w:szCs w:val="32"/>
        </w:rPr>
        <w:t>、</w:t>
      </w:r>
      <w:r w:rsidR="00CA4E66">
        <w:rPr>
          <w:rFonts w:ascii="黑体" w:eastAsia="黑体" w:hAnsi="黑体" w:hint="eastAsia"/>
          <w:color w:val="000000"/>
          <w:sz w:val="32"/>
          <w:szCs w:val="32"/>
        </w:rPr>
        <w:t>其他事项</w:t>
      </w:r>
    </w:p>
    <w:p w:rsidR="00CA4E66" w:rsidRPr="00CF52F5" w:rsidRDefault="00CA4E66" w:rsidP="00CA4E6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CF52F5">
        <w:rPr>
          <w:rFonts w:eastAsia="仿宋"/>
          <w:sz w:val="32"/>
          <w:szCs w:val="32"/>
        </w:rPr>
        <w:t>“</w:t>
      </w:r>
      <w:r w:rsidRPr="00CF52F5">
        <w:rPr>
          <w:rFonts w:eastAsia="仿宋"/>
          <w:sz w:val="32"/>
          <w:szCs w:val="32"/>
        </w:rPr>
        <w:t>红军小学校园文化建设</w:t>
      </w:r>
      <w:r w:rsidRPr="00CF52F5">
        <w:rPr>
          <w:rFonts w:eastAsia="仿宋"/>
          <w:sz w:val="32"/>
          <w:szCs w:val="32"/>
        </w:rPr>
        <w:t>”</w:t>
      </w:r>
      <w:r w:rsidRPr="00CF52F5">
        <w:rPr>
          <w:rFonts w:eastAsia="仿宋"/>
          <w:sz w:val="32"/>
          <w:szCs w:val="32"/>
        </w:rPr>
        <w:t>专项课题联系人：林少棉，</w:t>
      </w:r>
      <w:r w:rsidRPr="00CF52F5">
        <w:rPr>
          <w:rFonts w:eastAsia="仿宋"/>
          <w:sz w:val="32"/>
          <w:szCs w:val="32"/>
        </w:rPr>
        <w:t>0771—5815485</w:t>
      </w:r>
      <w:r w:rsidRPr="00CF52F5">
        <w:rPr>
          <w:rFonts w:eastAsia="仿宋"/>
          <w:sz w:val="32"/>
          <w:szCs w:val="32"/>
        </w:rPr>
        <w:t>，</w:t>
      </w:r>
      <w:r w:rsidRPr="00CF52F5">
        <w:rPr>
          <w:rFonts w:eastAsia="仿宋"/>
          <w:sz w:val="32"/>
          <w:szCs w:val="32"/>
        </w:rPr>
        <w:t>lsm@gxedu.gov.cn</w:t>
      </w:r>
      <w:r w:rsidRPr="00CF52F5">
        <w:rPr>
          <w:rFonts w:eastAsia="仿宋"/>
          <w:sz w:val="32"/>
          <w:szCs w:val="32"/>
        </w:rPr>
        <w:t>。</w:t>
      </w:r>
    </w:p>
    <w:p w:rsidR="00CA4E66" w:rsidRPr="00CA4E66" w:rsidRDefault="00CA4E66" w:rsidP="00CA4E66">
      <w:pPr>
        <w:spacing w:line="56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sectPr w:rsidR="00CA4E66" w:rsidRPr="00CA4E66">
      <w:footerReference w:type="default" r:id="rId6"/>
      <w:pgSz w:w="11906" w:h="16838"/>
      <w:pgMar w:top="1644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56" w:rsidRDefault="00024B56" w:rsidP="006C6276">
      <w:r>
        <w:separator/>
      </w:r>
    </w:p>
  </w:endnote>
  <w:endnote w:type="continuationSeparator" w:id="0">
    <w:p w:rsidR="00024B56" w:rsidRDefault="00024B56" w:rsidP="006C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67" w:rsidRDefault="00733F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4906" w:rsidRPr="001E4906">
      <w:rPr>
        <w:noProof/>
        <w:lang w:val="zh-CN"/>
      </w:rPr>
      <w:t>1</w:t>
    </w:r>
    <w:r>
      <w:fldChar w:fldCharType="end"/>
    </w:r>
  </w:p>
  <w:p w:rsidR="00733F67" w:rsidRDefault="00733F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56" w:rsidRDefault="00024B56" w:rsidP="006C6276">
      <w:r>
        <w:separator/>
      </w:r>
    </w:p>
  </w:footnote>
  <w:footnote w:type="continuationSeparator" w:id="0">
    <w:p w:rsidR="00024B56" w:rsidRDefault="00024B56" w:rsidP="006C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76"/>
    <w:rsid w:val="000045CC"/>
    <w:rsid w:val="00015D14"/>
    <w:rsid w:val="00024B56"/>
    <w:rsid w:val="00054AAE"/>
    <w:rsid w:val="00072D86"/>
    <w:rsid w:val="0009269F"/>
    <w:rsid w:val="00093253"/>
    <w:rsid w:val="000C5E91"/>
    <w:rsid w:val="000F3ECA"/>
    <w:rsid w:val="00124517"/>
    <w:rsid w:val="0012761D"/>
    <w:rsid w:val="00133F86"/>
    <w:rsid w:val="00150D74"/>
    <w:rsid w:val="001A4FF8"/>
    <w:rsid w:val="001B08A0"/>
    <w:rsid w:val="001C3EA2"/>
    <w:rsid w:val="001C6E9D"/>
    <w:rsid w:val="001E4906"/>
    <w:rsid w:val="001F20AB"/>
    <w:rsid w:val="00227530"/>
    <w:rsid w:val="002400FB"/>
    <w:rsid w:val="00242FEA"/>
    <w:rsid w:val="00263B3D"/>
    <w:rsid w:val="00297976"/>
    <w:rsid w:val="002C6AA3"/>
    <w:rsid w:val="002C79BC"/>
    <w:rsid w:val="002D3AAA"/>
    <w:rsid w:val="003213F7"/>
    <w:rsid w:val="003542C5"/>
    <w:rsid w:val="00383D18"/>
    <w:rsid w:val="003D36D4"/>
    <w:rsid w:val="003E409C"/>
    <w:rsid w:val="00410829"/>
    <w:rsid w:val="00414C1B"/>
    <w:rsid w:val="00417D70"/>
    <w:rsid w:val="00422CF0"/>
    <w:rsid w:val="004444FE"/>
    <w:rsid w:val="00447DD7"/>
    <w:rsid w:val="00460434"/>
    <w:rsid w:val="00492317"/>
    <w:rsid w:val="0049362A"/>
    <w:rsid w:val="004E1EE2"/>
    <w:rsid w:val="004E6B3B"/>
    <w:rsid w:val="00504B77"/>
    <w:rsid w:val="005061C2"/>
    <w:rsid w:val="00554030"/>
    <w:rsid w:val="005672FE"/>
    <w:rsid w:val="005B2BBE"/>
    <w:rsid w:val="005C2694"/>
    <w:rsid w:val="005D5F81"/>
    <w:rsid w:val="00611BA8"/>
    <w:rsid w:val="0062570C"/>
    <w:rsid w:val="00642F51"/>
    <w:rsid w:val="00665E1D"/>
    <w:rsid w:val="00667D94"/>
    <w:rsid w:val="00681A0F"/>
    <w:rsid w:val="00691A45"/>
    <w:rsid w:val="006A2533"/>
    <w:rsid w:val="006C6276"/>
    <w:rsid w:val="00714C46"/>
    <w:rsid w:val="00726907"/>
    <w:rsid w:val="00733F67"/>
    <w:rsid w:val="00736C66"/>
    <w:rsid w:val="00787F4E"/>
    <w:rsid w:val="00792761"/>
    <w:rsid w:val="007D4759"/>
    <w:rsid w:val="007D5A0D"/>
    <w:rsid w:val="007E2611"/>
    <w:rsid w:val="00803DFF"/>
    <w:rsid w:val="0082348C"/>
    <w:rsid w:val="00862E53"/>
    <w:rsid w:val="00874852"/>
    <w:rsid w:val="008B44DB"/>
    <w:rsid w:val="008F0FE8"/>
    <w:rsid w:val="009213DF"/>
    <w:rsid w:val="00940D36"/>
    <w:rsid w:val="0094206A"/>
    <w:rsid w:val="009423F0"/>
    <w:rsid w:val="00984064"/>
    <w:rsid w:val="009A0A6C"/>
    <w:rsid w:val="009D4BFC"/>
    <w:rsid w:val="009E51A7"/>
    <w:rsid w:val="00A229DB"/>
    <w:rsid w:val="00A40B31"/>
    <w:rsid w:val="00A41E0B"/>
    <w:rsid w:val="00A420CD"/>
    <w:rsid w:val="00A56BA0"/>
    <w:rsid w:val="00AA3F56"/>
    <w:rsid w:val="00AB15C5"/>
    <w:rsid w:val="00AD2AB6"/>
    <w:rsid w:val="00AE0B4B"/>
    <w:rsid w:val="00AE2FC9"/>
    <w:rsid w:val="00B04535"/>
    <w:rsid w:val="00B26C48"/>
    <w:rsid w:val="00BC29F5"/>
    <w:rsid w:val="00BE1446"/>
    <w:rsid w:val="00C14C35"/>
    <w:rsid w:val="00C80208"/>
    <w:rsid w:val="00C870A8"/>
    <w:rsid w:val="00CA4E66"/>
    <w:rsid w:val="00CD71BC"/>
    <w:rsid w:val="00CF7DF8"/>
    <w:rsid w:val="00D129DE"/>
    <w:rsid w:val="00D1499C"/>
    <w:rsid w:val="00D2222D"/>
    <w:rsid w:val="00D43F1E"/>
    <w:rsid w:val="00D76D16"/>
    <w:rsid w:val="00D857C2"/>
    <w:rsid w:val="00DB13D4"/>
    <w:rsid w:val="00DE1392"/>
    <w:rsid w:val="00E0427A"/>
    <w:rsid w:val="00E324C6"/>
    <w:rsid w:val="00E36F97"/>
    <w:rsid w:val="00E633E0"/>
    <w:rsid w:val="00E72BFD"/>
    <w:rsid w:val="00EA5747"/>
    <w:rsid w:val="00EA5E41"/>
    <w:rsid w:val="00EB14BC"/>
    <w:rsid w:val="00EC7354"/>
    <w:rsid w:val="00F23D7D"/>
    <w:rsid w:val="00F33C5E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FD189-6D26-4E4F-825F-F15244F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627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qFormat/>
    <w:rsid w:val="006C62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6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6C627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0A6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A0A6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Links>
    <vt:vector size="6" baseType="variant"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http://ghkt.jyt.gxzf.gov.cn/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林少棉</dc:creator>
  <cp:keywords/>
  <dc:description/>
  <cp:lastModifiedBy> </cp:lastModifiedBy>
  <cp:revision>9</cp:revision>
  <dcterms:created xsi:type="dcterms:W3CDTF">2021-02-07T03:43:00Z</dcterms:created>
  <dcterms:modified xsi:type="dcterms:W3CDTF">2021-02-18T01:11:00Z</dcterms:modified>
</cp:coreProperties>
</file>